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vertAnchor="page" w:horzAnchor="margin" w:tblpY="736"/>
        <w:tblW w:w="0" w:type="auto"/>
        <w:tblLook w:val="04A0" w:firstRow="1" w:lastRow="0" w:firstColumn="1" w:lastColumn="0" w:noHBand="0" w:noVBand="1"/>
      </w:tblPr>
      <w:tblGrid>
        <w:gridCol w:w="1420"/>
        <w:gridCol w:w="7052"/>
        <w:gridCol w:w="141"/>
        <w:gridCol w:w="709"/>
        <w:gridCol w:w="142"/>
        <w:gridCol w:w="1134"/>
      </w:tblGrid>
      <w:tr w:rsidR="0082014F" w:rsidTr="009A107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598" w:type="dxa"/>
            <w:gridSpan w:val="6"/>
            <w:vAlign w:val="center"/>
          </w:tcPr>
          <w:p w:rsidR="0082014F" w:rsidRPr="00F11794" w:rsidRDefault="0082014F" w:rsidP="009A1072">
            <w:pPr>
              <w:jc w:val="center"/>
            </w:pPr>
            <w:r w:rsidRPr="00FF223D">
              <w:rPr>
                <w:rFonts w:hint="eastAsia"/>
                <w:kern w:val="0"/>
                <w:sz w:val="24"/>
              </w:rPr>
              <w:t>研修</w:t>
            </w:r>
            <w:r>
              <w:rPr>
                <w:rFonts w:hint="eastAsia"/>
                <w:kern w:val="0"/>
                <w:sz w:val="24"/>
              </w:rPr>
              <w:t>カリキュラム</w:t>
            </w:r>
            <w:r w:rsidRPr="00FF223D">
              <w:rPr>
                <w:rFonts w:hint="eastAsia"/>
                <w:kern w:val="0"/>
                <w:sz w:val="24"/>
              </w:rPr>
              <w:t>（</w:t>
            </w:r>
            <w:r>
              <w:rPr>
                <w:rFonts w:hint="eastAsia"/>
                <w:kern w:val="0"/>
                <w:sz w:val="24"/>
              </w:rPr>
              <w:t>主任更新研修</w:t>
            </w:r>
            <w:bookmarkStart w:id="0" w:name="_GoBack"/>
            <w:bookmarkEnd w:id="0"/>
            <w:r w:rsidRPr="00FF223D">
              <w:rPr>
                <w:rFonts w:hint="eastAsia"/>
                <w:kern w:val="0"/>
                <w:sz w:val="24"/>
              </w:rPr>
              <w:t xml:space="preserve">）　</w:t>
            </w:r>
            <w:r w:rsidRPr="00FF223D">
              <w:rPr>
                <w:rFonts w:hint="eastAsia"/>
                <w:kern w:val="0"/>
              </w:rPr>
              <w:t>【</w:t>
            </w:r>
            <w:r>
              <w:rPr>
                <w:rFonts w:hint="eastAsia"/>
                <w:kern w:val="0"/>
              </w:rPr>
              <w:t>48</w:t>
            </w:r>
            <w:r w:rsidRPr="00FF223D">
              <w:rPr>
                <w:rFonts w:hint="eastAsia"/>
                <w:kern w:val="0"/>
              </w:rPr>
              <w:t>時間以上（</w:t>
            </w:r>
            <w:r>
              <w:rPr>
                <w:rFonts w:hint="eastAsia"/>
                <w:kern w:val="0"/>
              </w:rPr>
              <w:t>8</w:t>
            </w:r>
            <w:r w:rsidRPr="00FF223D">
              <w:rPr>
                <w:rFonts w:hint="eastAsia"/>
                <w:kern w:val="0"/>
                <w:sz w:val="22"/>
              </w:rPr>
              <w:t>日間）】</w:t>
            </w:r>
          </w:p>
        </w:tc>
      </w:tr>
      <w:tr w:rsidR="0082014F" w:rsidTr="009A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F11794" w:rsidRDefault="0082014F" w:rsidP="009A1072">
            <w:pPr>
              <w:spacing w:line="300" w:lineRule="exact"/>
              <w:jc w:val="center"/>
              <w:rPr>
                <w:b w:val="0"/>
              </w:rPr>
            </w:pPr>
            <w:r w:rsidRPr="00F11794">
              <w:rPr>
                <w:rFonts w:hint="eastAsia"/>
              </w:rPr>
              <w:t>科目名</w:t>
            </w:r>
          </w:p>
        </w:tc>
        <w:tc>
          <w:tcPr>
            <w:tcW w:w="7052" w:type="dxa"/>
          </w:tcPr>
          <w:p w:rsidR="0082014F" w:rsidRPr="00F11794" w:rsidRDefault="0082014F" w:rsidP="009A1072">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Pr>
                <w:rFonts w:hint="eastAsia"/>
                <w:kern w:val="0"/>
                <w:sz w:val="22"/>
              </w:rPr>
              <w:t xml:space="preserve">主任更新研修　</w:t>
            </w:r>
            <w:r>
              <w:rPr>
                <w:rFonts w:hint="eastAsia"/>
              </w:rPr>
              <w:t>要綱の要約</w:t>
            </w:r>
            <w:r w:rsidRPr="00F11794">
              <w:rPr>
                <w:rFonts w:hint="eastAsia"/>
              </w:rPr>
              <w:t>内容</w:t>
            </w:r>
          </w:p>
        </w:tc>
        <w:tc>
          <w:tcPr>
            <w:tcW w:w="850" w:type="dxa"/>
            <w:gridSpan w:val="2"/>
          </w:tcPr>
          <w:p w:rsidR="0082014F" w:rsidRPr="00F11794" w:rsidRDefault="0082014F" w:rsidP="009A1072">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Pr>
                <w:rFonts w:hint="eastAsia"/>
              </w:rPr>
              <w:t>日数</w:t>
            </w:r>
          </w:p>
        </w:tc>
        <w:tc>
          <w:tcPr>
            <w:tcW w:w="1276" w:type="dxa"/>
            <w:gridSpan w:val="2"/>
          </w:tcPr>
          <w:p w:rsidR="0082014F" w:rsidRPr="00F11794" w:rsidRDefault="0082014F" w:rsidP="009A1072">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sidRPr="00F11794">
              <w:rPr>
                <w:rFonts w:hint="eastAsia"/>
              </w:rPr>
              <w:t>時間数</w:t>
            </w:r>
          </w:p>
        </w:tc>
      </w:tr>
      <w:tr w:rsidR="0082014F" w:rsidTr="009A1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Default="0082014F" w:rsidP="009A1072">
            <w:pPr>
              <w:spacing w:line="300" w:lineRule="exact"/>
            </w:pPr>
            <w:r w:rsidRPr="000F7F91">
              <w:rPr>
                <w:rFonts w:hint="eastAsia"/>
                <w:sz w:val="20"/>
              </w:rPr>
              <w:t>介護保険制度及び地域包括ケアシステムの動向</w:t>
            </w:r>
          </w:p>
        </w:tc>
        <w:tc>
          <w:tcPr>
            <w:tcW w:w="7052" w:type="dxa"/>
          </w:tcPr>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【目的】</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介護保険制度の動向を踏まえ、地域包括ケアシステムの構築に向けた現状と課題、主任介護支援専門員として果たすべき役割を認識する</w:t>
            </w:r>
            <w:r w:rsidR="00563F29">
              <w:rPr>
                <w:rFonts w:hint="eastAsia"/>
                <w:sz w:val="18"/>
                <w:szCs w:val="18"/>
              </w:rPr>
              <w:t>。</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【講義内容】</w:t>
            </w:r>
          </w:p>
          <w:p w:rsidR="0082014F" w:rsidRPr="00C32F9C"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介護保険制度の最新の動向を知る</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地域包括ケアシステムの構築における主任介護支援専門員の役割</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利用者や家族を支援する上で関連する最新制度</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社会資源活用並びに関係機関等のネットワークや連携</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介護支援専門員を取り巻く状況や現状の課題を踏まえた介護支援専門員に対する指導、支援（講義）</w:t>
            </w:r>
          </w:p>
          <w:p w:rsidR="0082014F" w:rsidRPr="00F11794" w:rsidRDefault="0082014F" w:rsidP="009A1072">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pPr>
            <w:r w:rsidRPr="006B3ECC">
              <w:rPr>
                <w:rFonts w:hint="eastAsia"/>
                <w:sz w:val="18"/>
                <w:szCs w:val="18"/>
              </w:rPr>
              <w:t>大阪府における課題等に関する講義</w:t>
            </w:r>
          </w:p>
        </w:tc>
        <w:tc>
          <w:tcPr>
            <w:tcW w:w="850" w:type="dxa"/>
            <w:gridSpan w:val="2"/>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1</w:t>
            </w:r>
            <w:r>
              <w:rPr>
                <w:rFonts w:hint="eastAsia"/>
              </w:rPr>
              <w:t>日目</w:t>
            </w:r>
          </w:p>
        </w:tc>
        <w:tc>
          <w:tcPr>
            <w:tcW w:w="1276" w:type="dxa"/>
            <w:gridSpan w:val="2"/>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講義</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6</w:t>
            </w:r>
            <w:r w:rsidR="00563F29">
              <w:rPr>
                <w:rFonts w:hint="eastAsia"/>
              </w:rPr>
              <w:t>時間</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p>
        </w:tc>
      </w:tr>
      <w:tr w:rsidR="0082014F" w:rsidTr="009A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6"/>
          </w:tcPr>
          <w:p w:rsidR="00F95BD7" w:rsidRPr="00F11794" w:rsidRDefault="0082014F" w:rsidP="009A1072">
            <w:pPr>
              <w:spacing w:line="300" w:lineRule="exact"/>
              <w:rPr>
                <w:b w:val="0"/>
              </w:rPr>
            </w:pPr>
            <w:r w:rsidRPr="00F11794">
              <w:rPr>
                <w:rFonts w:hint="eastAsia"/>
              </w:rPr>
              <w:t>主任介護支援専門員としての実践の振返りと指導及び支援の実践</w:t>
            </w:r>
            <w:r>
              <w:rPr>
                <w:rFonts w:hint="eastAsia"/>
              </w:rPr>
              <w:t xml:space="preserve">　</w:t>
            </w:r>
            <w:r>
              <w:rPr>
                <w:rFonts w:hint="eastAsia"/>
              </w:rPr>
              <w:t>42</w:t>
            </w:r>
            <w:r w:rsidR="00563F29">
              <w:rPr>
                <w:rFonts w:hint="eastAsia"/>
              </w:rPr>
              <w:t>時間</w:t>
            </w:r>
            <w:r>
              <w:rPr>
                <w:rFonts w:hint="eastAsia"/>
              </w:rPr>
              <w:t>（</w:t>
            </w:r>
            <w:r>
              <w:rPr>
                <w:rFonts w:hint="eastAsia"/>
              </w:rPr>
              <w:t>6</w:t>
            </w:r>
            <w:r w:rsidR="00563F29">
              <w:rPr>
                <w:rFonts w:hint="eastAsia"/>
              </w:rPr>
              <w:t>時間</w:t>
            </w:r>
            <w:r>
              <w:rPr>
                <w:rFonts w:hint="eastAsia"/>
              </w:rPr>
              <w:t>×</w:t>
            </w:r>
            <w:r>
              <w:rPr>
                <w:rFonts w:hint="eastAsia"/>
              </w:rPr>
              <w:t>7</w:t>
            </w:r>
            <w:r>
              <w:rPr>
                <w:rFonts w:hint="eastAsia"/>
              </w:rPr>
              <w:t>回）</w:t>
            </w:r>
          </w:p>
        </w:tc>
      </w:tr>
      <w:tr w:rsidR="0082014F" w:rsidRPr="00F95BD7" w:rsidTr="009A1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Default="0082014F" w:rsidP="009A1072">
            <w:pPr>
              <w:spacing w:line="300" w:lineRule="exact"/>
            </w:pPr>
            <w:r w:rsidRPr="000F7F91">
              <w:rPr>
                <w:rFonts w:hint="eastAsia"/>
                <w:sz w:val="20"/>
              </w:rPr>
              <w:t>リハビリテ―ション及び福祉用具の活用に関する事例</w:t>
            </w:r>
          </w:p>
        </w:tc>
        <w:tc>
          <w:tcPr>
            <w:tcW w:w="7193" w:type="dxa"/>
            <w:gridSpan w:val="2"/>
          </w:tcPr>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【目的】リハビリテ―ションや福祉用具の活用事例を用いて主任介護支援専門員としての実践の振返りを行い課題や不足している視点を持って資質向上に必要な知識、技術を修得する。</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【演習内容】</w:t>
            </w:r>
            <w:r w:rsidRPr="00C32F9C">
              <w:rPr>
                <w:rFonts w:hint="eastAsia"/>
                <w:sz w:val="18"/>
                <w:szCs w:val="18"/>
              </w:rPr>
              <w:t>5</w:t>
            </w:r>
            <w:r w:rsidR="00563F29">
              <w:rPr>
                <w:rFonts w:hint="eastAsia"/>
                <w:sz w:val="18"/>
                <w:szCs w:val="18"/>
              </w:rPr>
              <w:t>時間</w:t>
            </w:r>
          </w:p>
          <w:p w:rsidR="0082014F" w:rsidRPr="00C32F9C" w:rsidRDefault="0082014F" w:rsidP="009A1072">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実践事例の振返り</w:t>
            </w:r>
          </w:p>
          <w:p w:rsidR="0082014F" w:rsidRPr="00C32F9C" w:rsidRDefault="006B3ECC" w:rsidP="009A1072">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Pr>
                <w:rFonts w:hint="eastAsia"/>
                <w:sz w:val="18"/>
                <w:szCs w:val="18"/>
              </w:rPr>
              <w:t>実践課題や不足している視点を認識分析</w:t>
            </w:r>
          </w:p>
          <w:p w:rsidR="0082014F" w:rsidRPr="00C32F9C" w:rsidRDefault="0082014F" w:rsidP="009A1072">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資質向上に向けた</w:t>
            </w:r>
            <w:r w:rsidR="006B3ECC">
              <w:rPr>
                <w:rFonts w:hint="eastAsia"/>
                <w:sz w:val="18"/>
                <w:szCs w:val="18"/>
              </w:rPr>
              <w:t>介護支援専門員に対する指導及び支援ができる知識・技術を修得</w:t>
            </w:r>
          </w:p>
          <w:p w:rsidR="0082014F" w:rsidRPr="00C32F9C" w:rsidRDefault="0082014F" w:rsidP="009A1072">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インフォーマルサービスも含めた地域社会資源の開発と地域づくり</w:t>
            </w:r>
          </w:p>
          <w:p w:rsidR="0082014F" w:rsidRPr="00C32F9C" w:rsidRDefault="006B3ECC" w:rsidP="009A1072">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Pr>
                <w:rFonts w:hint="eastAsia"/>
                <w:kern w:val="0"/>
                <w:sz w:val="18"/>
                <w:szCs w:val="18"/>
              </w:rPr>
              <w:t>③④視点において、課題や不足している視点を認識分析</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【講義内容】</w:t>
            </w:r>
            <w:r w:rsidRPr="00C32F9C">
              <w:rPr>
                <w:rFonts w:hint="eastAsia"/>
                <w:sz w:val="18"/>
                <w:szCs w:val="18"/>
              </w:rPr>
              <w:t>1</w:t>
            </w:r>
            <w:r w:rsidR="00563F29">
              <w:rPr>
                <w:rFonts w:hint="eastAsia"/>
                <w:sz w:val="18"/>
                <w:szCs w:val="18"/>
              </w:rPr>
              <w:t>時間</w:t>
            </w:r>
          </w:p>
          <w:p w:rsidR="0082014F" w:rsidRPr="00A67B2E" w:rsidRDefault="0082014F" w:rsidP="009A1072">
            <w:pPr>
              <w:pStyle w:val="a3"/>
              <w:numPr>
                <w:ilvl w:val="0"/>
                <w:numId w:val="3"/>
              </w:numPr>
              <w:spacing w:line="300" w:lineRule="exact"/>
              <w:ind w:leftChars="0"/>
              <w:cnfStyle w:val="000000010000" w:firstRow="0" w:lastRow="0" w:firstColumn="0" w:lastColumn="0" w:oddVBand="0" w:evenVBand="0" w:oddHBand="0" w:evenHBand="1" w:firstRowFirstColumn="0" w:firstRowLastColumn="0" w:lastRowFirstColumn="0" w:lastRowLastColumn="0"/>
            </w:pPr>
            <w:r w:rsidRPr="00C32F9C">
              <w:rPr>
                <w:rFonts w:hint="eastAsia"/>
                <w:sz w:val="18"/>
                <w:szCs w:val="18"/>
              </w:rPr>
              <w:t>演習内容③④についての手法及び改善指導に関する講義</w:t>
            </w:r>
          </w:p>
        </w:tc>
        <w:tc>
          <w:tcPr>
            <w:tcW w:w="851" w:type="dxa"/>
            <w:gridSpan w:val="2"/>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2</w:t>
            </w:r>
            <w:r>
              <w:rPr>
                <w:rFonts w:hint="eastAsia"/>
              </w:rPr>
              <w:t>日目</w:t>
            </w:r>
          </w:p>
        </w:tc>
        <w:tc>
          <w:tcPr>
            <w:tcW w:w="1134" w:type="dxa"/>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講義</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演習</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6</w:t>
            </w:r>
            <w:r w:rsidR="00563F29">
              <w:rPr>
                <w:rFonts w:hint="eastAsia"/>
              </w:rPr>
              <w:t>時間</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pPr>
          </w:p>
        </w:tc>
      </w:tr>
      <w:tr w:rsidR="0082014F" w:rsidTr="009A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t>看取り等における看護サービスの活用に関する事例</w:t>
            </w:r>
          </w:p>
        </w:tc>
        <w:tc>
          <w:tcPr>
            <w:tcW w:w="7193" w:type="dxa"/>
            <w:gridSpan w:val="2"/>
          </w:tcPr>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【目的】看護サービスの活用が必要な事例を用いて主任介護支援専門員としての実践の振返りを行い課題や不足している視点を持って資質向上に必要な知識、技術を修得する。</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【演習内容】</w:t>
            </w:r>
            <w:r w:rsidRPr="00C32F9C">
              <w:rPr>
                <w:sz w:val="18"/>
                <w:szCs w:val="18"/>
              </w:rPr>
              <w:t>5</w:t>
            </w:r>
            <w:r w:rsidR="00563F29">
              <w:rPr>
                <w:sz w:val="18"/>
                <w:szCs w:val="18"/>
              </w:rPr>
              <w:t>時間</w:t>
            </w:r>
          </w:p>
          <w:p w:rsidR="0082014F" w:rsidRPr="00C32F9C" w:rsidRDefault="0082014F" w:rsidP="009A1072">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実践事例の振返り</w:t>
            </w:r>
          </w:p>
          <w:p w:rsidR="0082014F" w:rsidRPr="00C32F9C" w:rsidRDefault="006B3ECC" w:rsidP="009A1072">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Pr>
                <w:rFonts w:hint="eastAsia"/>
                <w:sz w:val="18"/>
                <w:szCs w:val="18"/>
              </w:rPr>
              <w:t>実践課題や不足している視点を認識分析</w:t>
            </w:r>
          </w:p>
          <w:p w:rsidR="0082014F" w:rsidRPr="00C32F9C" w:rsidRDefault="0082014F" w:rsidP="009A1072">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資質向上に向けた</w:t>
            </w:r>
            <w:r w:rsidR="00870577">
              <w:rPr>
                <w:rFonts w:hint="eastAsia"/>
                <w:sz w:val="18"/>
                <w:szCs w:val="18"/>
              </w:rPr>
              <w:t>介護支援専門員に対する指導及び支援ができる知識・技術を修得</w:t>
            </w:r>
          </w:p>
          <w:p w:rsidR="0082014F" w:rsidRPr="00C32F9C" w:rsidRDefault="0082014F" w:rsidP="009A1072">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インフォーマルサービスも含めた地域社会資源の開発と地域づくり</w:t>
            </w:r>
          </w:p>
          <w:p w:rsidR="0082014F" w:rsidRPr="00C32F9C" w:rsidRDefault="00870577" w:rsidP="009A1072">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Pr>
                <w:rFonts w:hint="eastAsia"/>
                <w:kern w:val="0"/>
                <w:sz w:val="18"/>
                <w:szCs w:val="18"/>
              </w:rPr>
              <w:t>③④視点において、課題や不足している視点を認識分析</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【講義内容】</w:t>
            </w:r>
            <w:r w:rsidRPr="00C32F9C">
              <w:rPr>
                <w:sz w:val="18"/>
                <w:szCs w:val="18"/>
              </w:rPr>
              <w:t>1</w:t>
            </w:r>
            <w:r w:rsidR="00563F29">
              <w:rPr>
                <w:sz w:val="18"/>
                <w:szCs w:val="18"/>
              </w:rPr>
              <w:t>時間</w:t>
            </w:r>
          </w:p>
          <w:p w:rsidR="0082014F" w:rsidRDefault="0082014F" w:rsidP="009A1072">
            <w:pPr>
              <w:pStyle w:val="a3"/>
              <w:numPr>
                <w:ilvl w:val="0"/>
                <w:numId w:val="10"/>
              </w:numPr>
              <w:spacing w:line="300" w:lineRule="exact"/>
              <w:ind w:leftChars="0"/>
              <w:cnfStyle w:val="000000100000" w:firstRow="0" w:lastRow="0" w:firstColumn="0" w:lastColumn="0" w:oddVBand="0" w:evenVBand="0" w:oddHBand="1" w:evenHBand="0" w:firstRowFirstColumn="0" w:firstRowLastColumn="0" w:lastRowFirstColumn="0" w:lastRowLastColumn="0"/>
            </w:pPr>
            <w:r w:rsidRPr="00C32F9C">
              <w:rPr>
                <w:rFonts w:hint="eastAsia"/>
                <w:kern w:val="0"/>
                <w:sz w:val="18"/>
                <w:szCs w:val="18"/>
              </w:rPr>
              <w:t>演習内容③④についての手法及び改善指導に関する講義</w:t>
            </w:r>
          </w:p>
        </w:tc>
        <w:tc>
          <w:tcPr>
            <w:tcW w:w="851" w:type="dxa"/>
            <w:gridSpan w:val="2"/>
          </w:tcPr>
          <w:p w:rsidR="0082014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3</w:t>
            </w:r>
            <w:r>
              <w:rPr>
                <w:rFonts w:hint="eastAsia"/>
              </w:rPr>
              <w:t>日目</w:t>
            </w:r>
          </w:p>
        </w:tc>
        <w:tc>
          <w:tcPr>
            <w:tcW w:w="1134" w:type="dxa"/>
          </w:tcPr>
          <w:p w:rsidR="0082014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講義</w:t>
            </w:r>
          </w:p>
          <w:p w:rsidR="0082014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演習</w:t>
            </w:r>
          </w:p>
          <w:p w:rsidR="0082014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pPr>
            <w:r>
              <w:t>6</w:t>
            </w:r>
            <w:r w:rsidR="00563F29">
              <w:t>時間</w:t>
            </w:r>
          </w:p>
          <w:p w:rsidR="00F95BD7" w:rsidRDefault="00F95BD7"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p>
          <w:p w:rsidR="0082014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pPr>
          </w:p>
        </w:tc>
      </w:tr>
      <w:tr w:rsidR="0082014F" w:rsidRPr="007F342F" w:rsidTr="009A1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t>認知症に関する事例</w:t>
            </w:r>
          </w:p>
        </w:tc>
        <w:tc>
          <w:tcPr>
            <w:tcW w:w="7193" w:type="dxa"/>
            <w:gridSpan w:val="2"/>
          </w:tcPr>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【目的】認知症に関する事例を用いて主任介護支援専門員としての実践の振返りを行い課題や不足している視点を持って資質向上に必要な知識、技術を修得する。</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9A1072">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実践事例の振返り</w:t>
            </w:r>
          </w:p>
          <w:p w:rsidR="0082014F" w:rsidRPr="00C32F9C" w:rsidRDefault="00870577" w:rsidP="009A1072">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9A1072">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資質向上に向け</w:t>
            </w:r>
            <w:r w:rsidR="00563F29">
              <w:rPr>
                <w:rFonts w:hint="eastAsia"/>
                <w:sz w:val="18"/>
              </w:rPr>
              <w:t>た介護支援専門員に対する指導及び支援ができる知識・技術を修得</w:t>
            </w:r>
          </w:p>
          <w:p w:rsidR="0082014F" w:rsidRPr="00C32F9C" w:rsidRDefault="0082014F" w:rsidP="009A1072">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9A1072">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9A1072">
            <w:pPr>
              <w:pStyle w:val="a3"/>
              <w:numPr>
                <w:ilvl w:val="0"/>
                <w:numId w:val="1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4</w:t>
            </w:r>
            <w:r>
              <w:rPr>
                <w:rFonts w:hint="eastAsia"/>
                <w:szCs w:val="24"/>
              </w:rPr>
              <w:t>日目</w:t>
            </w:r>
          </w:p>
        </w:tc>
        <w:tc>
          <w:tcPr>
            <w:tcW w:w="1134" w:type="dxa"/>
          </w:tcPr>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講義</w:t>
            </w:r>
          </w:p>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演習</w:t>
            </w:r>
          </w:p>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szCs w:val="24"/>
              </w:rPr>
              <w:t>6</w:t>
            </w:r>
            <w:r w:rsidR="00563F29">
              <w:rPr>
                <w:szCs w:val="24"/>
              </w:rPr>
              <w:t>時間</w:t>
            </w:r>
          </w:p>
          <w:p w:rsidR="00F95BD7" w:rsidRDefault="00F95BD7"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p>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kern w:val="0"/>
                <w:szCs w:val="24"/>
              </w:rPr>
            </w:pPr>
          </w:p>
        </w:tc>
      </w:tr>
      <w:tr w:rsidR="0082014F" w:rsidRPr="007F342F" w:rsidTr="009A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lastRenderedPageBreak/>
              <w:t>入退院時における医療との連携に関する事例</w:t>
            </w:r>
          </w:p>
        </w:tc>
        <w:tc>
          <w:tcPr>
            <w:tcW w:w="7193" w:type="dxa"/>
            <w:gridSpan w:val="2"/>
          </w:tcPr>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【目的】入退院時における医療との連携に関する事例を用いて主任介護支援専門員としての実践の振返りを行い課題や不足している視点を持って資質向上に必要な知識、技術を修得する。</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9A1072">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実践事例の振返り</w:t>
            </w:r>
          </w:p>
          <w:p w:rsidR="0082014F" w:rsidRPr="00C32F9C" w:rsidRDefault="00870577" w:rsidP="009A1072">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9A1072">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資質向上に向けた</w:t>
            </w:r>
            <w:r w:rsidR="00870577">
              <w:rPr>
                <w:rFonts w:hint="eastAsia"/>
                <w:sz w:val="18"/>
              </w:rPr>
              <w:t>介護支援専門員に対する指導及び支援ができる知識・技術を修得</w:t>
            </w:r>
          </w:p>
          <w:p w:rsidR="0082014F" w:rsidRPr="00C32F9C" w:rsidRDefault="0082014F" w:rsidP="009A1072">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9A1072">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9A1072">
            <w:pPr>
              <w:pStyle w:val="a3"/>
              <w:numPr>
                <w:ilvl w:val="0"/>
                <w:numId w:val="12"/>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5</w:t>
            </w:r>
            <w:r>
              <w:rPr>
                <w:rFonts w:hint="eastAsia"/>
                <w:szCs w:val="24"/>
              </w:rPr>
              <w:t>日目</w:t>
            </w:r>
          </w:p>
        </w:tc>
        <w:tc>
          <w:tcPr>
            <w:tcW w:w="1134" w:type="dxa"/>
          </w:tcPr>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講義</w:t>
            </w: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演習</w:t>
            </w: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szCs w:val="24"/>
              </w:rPr>
              <w:t>6</w:t>
            </w:r>
            <w:r w:rsidR="00563F29">
              <w:rPr>
                <w:szCs w:val="24"/>
              </w:rPr>
              <w:t>時間</w:t>
            </w:r>
          </w:p>
          <w:p w:rsidR="00F95BD7" w:rsidRDefault="00F95BD7"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kern w:val="0"/>
                <w:szCs w:val="24"/>
              </w:rPr>
            </w:pPr>
          </w:p>
        </w:tc>
      </w:tr>
      <w:tr w:rsidR="0082014F" w:rsidTr="009A1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t>家族への支援の視点が必要な事例</w:t>
            </w:r>
          </w:p>
        </w:tc>
        <w:tc>
          <w:tcPr>
            <w:tcW w:w="7193" w:type="dxa"/>
            <w:gridSpan w:val="2"/>
          </w:tcPr>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【目的】</w:t>
            </w:r>
            <w:r w:rsidRPr="00C32F9C">
              <w:rPr>
                <w:rFonts w:hint="eastAsia"/>
                <w:kern w:val="0"/>
                <w:sz w:val="18"/>
              </w:rPr>
              <w:t>家族への支援の視点が必要な事例</w:t>
            </w:r>
            <w:r w:rsidRPr="00C32F9C">
              <w:rPr>
                <w:rFonts w:hint="eastAsia"/>
                <w:sz w:val="18"/>
              </w:rPr>
              <w:t>を用いて主任介護支援専門員としての実践の振返りを行い課題や不足している視点を持って資質向上に必要な知識、技術を修得する。</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9A1072">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実践事例の振返り</w:t>
            </w:r>
          </w:p>
          <w:p w:rsidR="0082014F" w:rsidRPr="00C32F9C" w:rsidRDefault="00870577" w:rsidP="009A1072">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9A1072">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家族への支援が特に必要なケースに関して資質向上に向けた</w:t>
            </w:r>
            <w:r w:rsidR="00870577">
              <w:rPr>
                <w:rFonts w:hint="eastAsia"/>
                <w:sz w:val="18"/>
              </w:rPr>
              <w:t>介護支援専門員に対する指導及び支援ができる知識・技術を修得</w:t>
            </w:r>
          </w:p>
          <w:p w:rsidR="0082014F" w:rsidRPr="00C32F9C" w:rsidRDefault="0082014F" w:rsidP="009A1072">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9A1072">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9A1072">
            <w:pPr>
              <w:pStyle w:val="a3"/>
              <w:numPr>
                <w:ilvl w:val="0"/>
                <w:numId w:val="13"/>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6</w:t>
            </w:r>
            <w:r>
              <w:rPr>
                <w:rFonts w:hint="eastAsia"/>
                <w:szCs w:val="24"/>
              </w:rPr>
              <w:t>日目</w:t>
            </w:r>
          </w:p>
        </w:tc>
        <w:tc>
          <w:tcPr>
            <w:tcW w:w="1134" w:type="dxa"/>
          </w:tcPr>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講義</w:t>
            </w:r>
          </w:p>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演習</w:t>
            </w:r>
          </w:p>
          <w:p w:rsidR="0082014F" w:rsidRPr="007F342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szCs w:val="24"/>
              </w:rPr>
              <w:t>6</w:t>
            </w:r>
            <w:r w:rsidR="00563F29">
              <w:rPr>
                <w:szCs w:val="24"/>
              </w:rPr>
              <w:t>時間</w:t>
            </w:r>
          </w:p>
          <w:p w:rsidR="00F95BD7" w:rsidRDefault="00F95BD7"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kern w:val="0"/>
                <w:sz w:val="24"/>
                <w:szCs w:val="24"/>
              </w:rPr>
            </w:pPr>
          </w:p>
        </w:tc>
      </w:tr>
      <w:tr w:rsidR="0082014F" w:rsidTr="009A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t>社会資源の活用に向けた関係機関との連携に関する事例</w:t>
            </w:r>
          </w:p>
        </w:tc>
        <w:tc>
          <w:tcPr>
            <w:tcW w:w="7193" w:type="dxa"/>
            <w:gridSpan w:val="2"/>
          </w:tcPr>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【目的】</w:t>
            </w:r>
            <w:r w:rsidRPr="00C32F9C">
              <w:rPr>
                <w:rFonts w:hint="eastAsia"/>
                <w:kern w:val="0"/>
                <w:sz w:val="18"/>
              </w:rPr>
              <w:t>社会資源の活用に向けた関係機関との連携に関する事例</w:t>
            </w:r>
            <w:r w:rsidRPr="00C32F9C">
              <w:rPr>
                <w:rFonts w:hint="eastAsia"/>
                <w:kern w:val="0"/>
                <w:sz w:val="18"/>
                <w:szCs w:val="24"/>
              </w:rPr>
              <w:t>を用いて</w:t>
            </w:r>
            <w:r w:rsidR="00870577">
              <w:rPr>
                <w:rFonts w:hint="eastAsia"/>
                <w:kern w:val="0"/>
                <w:sz w:val="18"/>
                <w:szCs w:val="24"/>
              </w:rPr>
              <w:t>、</w:t>
            </w:r>
            <w:r w:rsidRPr="00C32F9C">
              <w:rPr>
                <w:rFonts w:hint="eastAsia"/>
                <w:kern w:val="0"/>
                <w:sz w:val="18"/>
                <w:szCs w:val="24"/>
              </w:rPr>
              <w:t>主任介護支援専門員としての実践の振返りを行い課題や不足している視点を持って</w:t>
            </w:r>
            <w:r w:rsidR="00870577">
              <w:rPr>
                <w:rFonts w:hint="eastAsia"/>
                <w:kern w:val="0"/>
                <w:sz w:val="18"/>
                <w:szCs w:val="24"/>
              </w:rPr>
              <w:t>、</w:t>
            </w:r>
            <w:r w:rsidRPr="00C32F9C">
              <w:rPr>
                <w:rFonts w:hint="eastAsia"/>
                <w:kern w:val="0"/>
                <w:sz w:val="18"/>
                <w:szCs w:val="24"/>
              </w:rPr>
              <w:t>資質向上に必要な知識、技術を修得する。</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【演習内容】</w:t>
            </w:r>
            <w:r w:rsidRPr="00C32F9C">
              <w:rPr>
                <w:sz w:val="18"/>
                <w:szCs w:val="24"/>
              </w:rPr>
              <w:t>5</w:t>
            </w:r>
            <w:r w:rsidR="00563F29">
              <w:rPr>
                <w:sz w:val="18"/>
                <w:szCs w:val="24"/>
              </w:rPr>
              <w:t>時間</w:t>
            </w:r>
          </w:p>
          <w:p w:rsidR="0082014F" w:rsidRPr="00C32F9C" w:rsidRDefault="0082014F" w:rsidP="009A1072">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実践事例の振返り</w:t>
            </w:r>
          </w:p>
          <w:p w:rsidR="0082014F" w:rsidRPr="00C32F9C" w:rsidRDefault="00870577" w:rsidP="009A1072">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Pr>
                <w:rFonts w:hint="eastAsia"/>
                <w:sz w:val="18"/>
                <w:szCs w:val="24"/>
              </w:rPr>
              <w:t>実践課題や不足している視点を認識分析</w:t>
            </w:r>
          </w:p>
          <w:p w:rsidR="0082014F" w:rsidRPr="00C32F9C" w:rsidRDefault="0082014F" w:rsidP="009A1072">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他制度</w:t>
            </w:r>
            <w:r w:rsidRPr="00C32F9C">
              <w:rPr>
                <w:rFonts w:hint="eastAsia"/>
                <w:sz w:val="18"/>
                <w:szCs w:val="24"/>
              </w:rPr>
              <w:t>(</w:t>
            </w:r>
            <w:r w:rsidRPr="00C32F9C">
              <w:rPr>
                <w:rFonts w:hint="eastAsia"/>
                <w:sz w:val="18"/>
                <w:szCs w:val="24"/>
              </w:rPr>
              <w:t>生活保護制度、成年後見制度等</w:t>
            </w:r>
            <w:r w:rsidRPr="00C32F9C">
              <w:rPr>
                <w:rFonts w:hint="eastAsia"/>
                <w:sz w:val="18"/>
                <w:szCs w:val="24"/>
              </w:rPr>
              <w:t>)</w:t>
            </w:r>
            <w:r w:rsidRPr="00C32F9C">
              <w:rPr>
                <w:rFonts w:hint="eastAsia"/>
                <w:sz w:val="18"/>
                <w:szCs w:val="24"/>
              </w:rPr>
              <w:t>を活用している実践事例に関して資質向上に向け</w:t>
            </w:r>
            <w:r w:rsidR="00870577">
              <w:rPr>
                <w:rFonts w:hint="eastAsia"/>
                <w:sz w:val="18"/>
                <w:szCs w:val="24"/>
              </w:rPr>
              <w:t>た介護支援専門員に対する指導及び支援ができる知識・技術を修得</w:t>
            </w:r>
          </w:p>
          <w:p w:rsidR="0082014F" w:rsidRPr="00C32F9C" w:rsidRDefault="0082014F" w:rsidP="009A1072">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インフォーマルサービスも含めた地域社会資源の開発と地域づくり</w:t>
            </w:r>
          </w:p>
          <w:p w:rsidR="0082014F" w:rsidRPr="00C32F9C" w:rsidRDefault="00870577" w:rsidP="009A1072">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Pr>
                <w:rFonts w:hint="eastAsia"/>
                <w:kern w:val="0"/>
                <w:sz w:val="18"/>
                <w:szCs w:val="24"/>
              </w:rPr>
              <w:t>③④視点において、課題や不足している視点を認識分析</w:t>
            </w:r>
          </w:p>
          <w:p w:rsidR="0082014F" w:rsidRPr="00C32F9C"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【講義内容】</w:t>
            </w:r>
            <w:r w:rsidRPr="00C32F9C">
              <w:rPr>
                <w:sz w:val="18"/>
                <w:szCs w:val="24"/>
              </w:rPr>
              <w:t>1</w:t>
            </w:r>
            <w:r w:rsidR="00563F29">
              <w:rPr>
                <w:sz w:val="18"/>
                <w:szCs w:val="24"/>
              </w:rPr>
              <w:t>時間</w:t>
            </w:r>
          </w:p>
          <w:p w:rsidR="0082014F" w:rsidRPr="00C32F9C" w:rsidRDefault="0082014F" w:rsidP="009A1072">
            <w:pPr>
              <w:pStyle w:val="a3"/>
              <w:numPr>
                <w:ilvl w:val="0"/>
                <w:numId w:val="1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kern w:val="0"/>
                <w:sz w:val="18"/>
                <w:szCs w:val="24"/>
              </w:rPr>
              <w:t>演習内容③④についての手法及び改善指導に関する講義</w:t>
            </w:r>
          </w:p>
        </w:tc>
        <w:tc>
          <w:tcPr>
            <w:tcW w:w="851" w:type="dxa"/>
            <w:gridSpan w:val="2"/>
          </w:tcPr>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7</w:t>
            </w:r>
            <w:r>
              <w:rPr>
                <w:rFonts w:hint="eastAsia"/>
                <w:szCs w:val="24"/>
              </w:rPr>
              <w:t>日目</w:t>
            </w:r>
          </w:p>
        </w:tc>
        <w:tc>
          <w:tcPr>
            <w:tcW w:w="1134" w:type="dxa"/>
          </w:tcPr>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講義</w:t>
            </w: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演習</w:t>
            </w: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szCs w:val="24"/>
              </w:rPr>
              <w:t>6</w:t>
            </w:r>
            <w:r w:rsidR="00563F29">
              <w:rPr>
                <w:szCs w:val="24"/>
              </w:rPr>
              <w:t>時間</w:t>
            </w:r>
          </w:p>
          <w:p w:rsidR="00F95BD7" w:rsidRDefault="00F95BD7" w:rsidP="009A1072">
            <w:pPr>
              <w:spacing w:line="300" w:lineRule="exact"/>
              <w:cnfStyle w:val="000000100000" w:firstRow="0" w:lastRow="0" w:firstColumn="0" w:lastColumn="0" w:oddVBand="0" w:evenVBand="0" w:oddHBand="1" w:evenHBand="0" w:firstRowFirstColumn="0" w:firstRowLastColumn="0" w:lastRowFirstColumn="0" w:lastRowLastColumn="0"/>
              <w:rPr>
                <w:sz w:val="18"/>
              </w:rPr>
            </w:pPr>
          </w:p>
          <w:p w:rsidR="0082014F" w:rsidRPr="007F342F" w:rsidRDefault="0082014F" w:rsidP="009A1072">
            <w:pPr>
              <w:spacing w:line="300" w:lineRule="exact"/>
              <w:cnfStyle w:val="000000100000" w:firstRow="0" w:lastRow="0" w:firstColumn="0" w:lastColumn="0" w:oddVBand="0" w:evenVBand="0" w:oddHBand="1" w:evenHBand="0" w:firstRowFirstColumn="0" w:firstRowLastColumn="0" w:lastRowFirstColumn="0" w:lastRowLastColumn="0"/>
              <w:rPr>
                <w:kern w:val="0"/>
                <w:szCs w:val="24"/>
              </w:rPr>
            </w:pPr>
          </w:p>
        </w:tc>
      </w:tr>
      <w:tr w:rsidR="0082014F" w:rsidTr="009A1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9A1072">
            <w:pPr>
              <w:spacing w:line="300" w:lineRule="exact"/>
              <w:rPr>
                <w:sz w:val="20"/>
              </w:rPr>
            </w:pPr>
            <w:r w:rsidRPr="000F7F91">
              <w:rPr>
                <w:rFonts w:hint="eastAsia"/>
                <w:sz w:val="20"/>
              </w:rPr>
              <w:t>状態に応じた多様なサービス</w:t>
            </w:r>
            <w:r w:rsidRPr="000F7F91">
              <w:rPr>
                <w:rFonts w:hint="eastAsia"/>
                <w:sz w:val="20"/>
              </w:rPr>
              <w:t>(</w:t>
            </w:r>
            <w:r w:rsidRPr="000F7F91">
              <w:rPr>
                <w:rFonts w:hint="eastAsia"/>
                <w:sz w:val="20"/>
              </w:rPr>
              <w:t>地域密着型サービス、施設サービス等</w:t>
            </w:r>
            <w:r w:rsidRPr="000F7F91">
              <w:rPr>
                <w:rFonts w:hint="eastAsia"/>
                <w:sz w:val="20"/>
              </w:rPr>
              <w:t>)</w:t>
            </w:r>
            <w:r w:rsidRPr="000F7F91">
              <w:rPr>
                <w:rFonts w:hint="eastAsia"/>
                <w:sz w:val="20"/>
              </w:rPr>
              <w:t>の活用に関する事例</w:t>
            </w:r>
          </w:p>
        </w:tc>
        <w:tc>
          <w:tcPr>
            <w:tcW w:w="7193" w:type="dxa"/>
            <w:gridSpan w:val="2"/>
          </w:tcPr>
          <w:p w:rsidR="0082014F" w:rsidRPr="00613140"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【目的】</w:t>
            </w:r>
            <w:r w:rsidRPr="00613140">
              <w:rPr>
                <w:rFonts w:hint="eastAsia"/>
                <w:kern w:val="0"/>
                <w:sz w:val="18"/>
              </w:rPr>
              <w:t>状態に応じた多様なサービス</w:t>
            </w:r>
            <w:r w:rsidRPr="00613140">
              <w:rPr>
                <w:kern w:val="0"/>
                <w:sz w:val="18"/>
              </w:rPr>
              <w:t>(</w:t>
            </w:r>
            <w:r w:rsidRPr="00613140">
              <w:rPr>
                <w:rFonts w:hint="eastAsia"/>
                <w:kern w:val="0"/>
                <w:sz w:val="18"/>
              </w:rPr>
              <w:t>地域密着型サービス、施設サービス等</w:t>
            </w:r>
            <w:r w:rsidRPr="00613140">
              <w:rPr>
                <w:kern w:val="0"/>
                <w:sz w:val="18"/>
              </w:rPr>
              <w:t>)</w:t>
            </w:r>
            <w:r w:rsidRPr="00613140">
              <w:rPr>
                <w:rFonts w:hint="eastAsia"/>
                <w:kern w:val="0"/>
                <w:sz w:val="18"/>
              </w:rPr>
              <w:t>の活用に関する事例</w:t>
            </w:r>
            <w:r w:rsidRPr="00613140">
              <w:rPr>
                <w:rFonts w:hint="eastAsia"/>
                <w:kern w:val="0"/>
                <w:sz w:val="18"/>
                <w:szCs w:val="24"/>
              </w:rPr>
              <w:t>を用いて</w:t>
            </w:r>
            <w:r w:rsidR="00870577">
              <w:rPr>
                <w:rFonts w:hint="eastAsia"/>
                <w:kern w:val="0"/>
                <w:sz w:val="18"/>
                <w:szCs w:val="24"/>
              </w:rPr>
              <w:t>、</w:t>
            </w:r>
            <w:r w:rsidRPr="00613140">
              <w:rPr>
                <w:rFonts w:hint="eastAsia"/>
                <w:kern w:val="0"/>
                <w:sz w:val="18"/>
                <w:szCs w:val="24"/>
              </w:rPr>
              <w:t>主任介護支援専門員としての実践の振返りを行い課題や不足している視点を持って</w:t>
            </w:r>
            <w:r w:rsidR="00870577">
              <w:rPr>
                <w:rFonts w:hint="eastAsia"/>
                <w:kern w:val="0"/>
                <w:sz w:val="18"/>
                <w:szCs w:val="24"/>
              </w:rPr>
              <w:t>、</w:t>
            </w:r>
            <w:r w:rsidRPr="00613140">
              <w:rPr>
                <w:rFonts w:hint="eastAsia"/>
                <w:kern w:val="0"/>
                <w:sz w:val="18"/>
                <w:szCs w:val="24"/>
              </w:rPr>
              <w:t>資質向上に必要な知識、技術を修得する。</w:t>
            </w:r>
          </w:p>
          <w:p w:rsidR="0082014F" w:rsidRPr="00613140"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【演習内容】</w:t>
            </w:r>
            <w:r w:rsidRPr="00613140">
              <w:rPr>
                <w:sz w:val="18"/>
                <w:szCs w:val="24"/>
              </w:rPr>
              <w:t>5</w:t>
            </w:r>
            <w:r w:rsidR="00563F29">
              <w:rPr>
                <w:sz w:val="18"/>
                <w:szCs w:val="24"/>
              </w:rPr>
              <w:t>時間</w:t>
            </w:r>
          </w:p>
          <w:p w:rsidR="0082014F" w:rsidRPr="00613140" w:rsidRDefault="0082014F" w:rsidP="009A1072">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実践事例の振返り</w:t>
            </w:r>
          </w:p>
          <w:p w:rsidR="0082014F" w:rsidRPr="00613140" w:rsidRDefault="00870577" w:rsidP="009A1072">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Pr>
                <w:rFonts w:hint="eastAsia"/>
                <w:sz w:val="18"/>
                <w:szCs w:val="24"/>
              </w:rPr>
              <w:t>実践課題や不足している視点を認識分析</w:t>
            </w:r>
          </w:p>
          <w:p w:rsidR="0082014F" w:rsidRPr="00613140" w:rsidRDefault="0082014F" w:rsidP="009A1072">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状態に応じた多様なサービスを活用するにあたり重要となる関係機関、介護サービス事業者との連携方法等ネットワークづくりの実践について、資質向上に向け</w:t>
            </w:r>
            <w:r w:rsidR="00870577">
              <w:rPr>
                <w:rFonts w:hint="eastAsia"/>
                <w:sz w:val="18"/>
                <w:szCs w:val="24"/>
              </w:rPr>
              <w:t>た介護支援専門員に対する指導及び支援ができる知識・技術を修得</w:t>
            </w:r>
          </w:p>
          <w:p w:rsidR="0082014F" w:rsidRPr="00613140" w:rsidRDefault="0082014F" w:rsidP="009A1072">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インフォーマルサービスも含めた地域社会資源の開発と地域づくり</w:t>
            </w:r>
          </w:p>
          <w:p w:rsidR="0082014F" w:rsidRPr="00613140" w:rsidRDefault="00870577" w:rsidP="009A1072">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Pr>
                <w:rFonts w:hint="eastAsia"/>
                <w:kern w:val="0"/>
                <w:sz w:val="18"/>
                <w:szCs w:val="24"/>
              </w:rPr>
              <w:t>③④視点において、課題や不足している視点を認識分析</w:t>
            </w:r>
          </w:p>
          <w:p w:rsidR="0082014F" w:rsidRPr="00613140"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【講義内容】</w:t>
            </w:r>
            <w:r w:rsidRPr="00613140">
              <w:rPr>
                <w:sz w:val="18"/>
                <w:szCs w:val="24"/>
              </w:rPr>
              <w:t>1</w:t>
            </w:r>
            <w:r w:rsidR="00563F29">
              <w:rPr>
                <w:sz w:val="18"/>
                <w:szCs w:val="24"/>
              </w:rPr>
              <w:t>時間</w:t>
            </w:r>
          </w:p>
          <w:p w:rsidR="0082014F" w:rsidRPr="00375AB6" w:rsidRDefault="0082014F" w:rsidP="009A1072">
            <w:pPr>
              <w:pStyle w:val="a3"/>
              <w:numPr>
                <w:ilvl w:val="0"/>
                <w:numId w:val="15"/>
              </w:numPr>
              <w:spacing w:line="300" w:lineRule="exact"/>
              <w:ind w:leftChars="0"/>
              <w:cnfStyle w:val="000000010000" w:firstRow="0" w:lastRow="0" w:firstColumn="0" w:lastColumn="0" w:oddVBand="0" w:evenVBand="0" w:oddHBand="0" w:evenHBand="1" w:firstRowFirstColumn="0" w:firstRowLastColumn="0" w:lastRowFirstColumn="0" w:lastRowLastColumn="0"/>
              <w:rPr>
                <w:sz w:val="24"/>
                <w:szCs w:val="24"/>
              </w:rPr>
            </w:pPr>
            <w:r w:rsidRPr="00613140">
              <w:rPr>
                <w:rFonts w:hint="eastAsia"/>
                <w:kern w:val="0"/>
                <w:sz w:val="18"/>
                <w:szCs w:val="24"/>
              </w:rPr>
              <w:t>演習内容③④についての手法及び改善指導に関する講義</w:t>
            </w:r>
          </w:p>
        </w:tc>
        <w:tc>
          <w:tcPr>
            <w:tcW w:w="851" w:type="dxa"/>
            <w:gridSpan w:val="2"/>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8</w:t>
            </w:r>
            <w:r>
              <w:rPr>
                <w:rFonts w:hint="eastAsia"/>
                <w:szCs w:val="24"/>
              </w:rPr>
              <w:t>日目</w:t>
            </w:r>
          </w:p>
        </w:tc>
        <w:tc>
          <w:tcPr>
            <w:tcW w:w="1134" w:type="dxa"/>
          </w:tcPr>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講義</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演習</w:t>
            </w: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szCs w:val="24"/>
              </w:rPr>
              <w:t>6</w:t>
            </w:r>
            <w:r w:rsidR="00563F29">
              <w:rPr>
                <w:szCs w:val="24"/>
              </w:rPr>
              <w:t>時間</w:t>
            </w:r>
          </w:p>
          <w:p w:rsidR="00F95BD7" w:rsidRDefault="00F95BD7" w:rsidP="009A1072">
            <w:pPr>
              <w:spacing w:line="300" w:lineRule="exact"/>
              <w:cnfStyle w:val="000000010000" w:firstRow="0" w:lastRow="0" w:firstColumn="0" w:lastColumn="0" w:oddVBand="0" w:evenVBand="0" w:oddHBand="0" w:evenHBand="1" w:firstRowFirstColumn="0" w:firstRowLastColumn="0" w:lastRowFirstColumn="0" w:lastRowLastColumn="0"/>
              <w:rPr>
                <w:sz w:val="18"/>
              </w:rPr>
            </w:pPr>
          </w:p>
          <w:p w:rsidR="0082014F" w:rsidRDefault="0082014F" w:rsidP="009A1072">
            <w:pPr>
              <w:spacing w:line="300" w:lineRule="exact"/>
              <w:cnfStyle w:val="000000010000" w:firstRow="0" w:lastRow="0" w:firstColumn="0" w:lastColumn="0" w:oddVBand="0" w:evenVBand="0" w:oddHBand="0" w:evenHBand="1" w:firstRowFirstColumn="0" w:firstRowLastColumn="0" w:lastRowFirstColumn="0" w:lastRowLastColumn="0"/>
              <w:rPr>
                <w:kern w:val="0"/>
                <w:sz w:val="24"/>
                <w:szCs w:val="24"/>
              </w:rPr>
            </w:pPr>
          </w:p>
        </w:tc>
      </w:tr>
    </w:tbl>
    <w:p w:rsidR="00945296" w:rsidRPr="008903B3" w:rsidRDefault="00945296" w:rsidP="000F7F91"/>
    <w:sectPr w:rsidR="00945296" w:rsidRPr="008903B3" w:rsidSect="000F7F91">
      <w:headerReference w:type="default" r:id="rId7"/>
      <w:footerReference w:type="default" r:id="rId8"/>
      <w:pgSz w:w="11906" w:h="16838" w:code="9"/>
      <w:pgMar w:top="624" w:right="720" w:bottom="51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4E" w:rsidRDefault="0055254E" w:rsidP="0055254E">
      <w:r>
        <w:separator/>
      </w:r>
    </w:p>
  </w:endnote>
  <w:endnote w:type="continuationSeparator" w:id="0">
    <w:p w:rsidR="0055254E" w:rsidRDefault="0055254E" w:rsidP="005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027603"/>
      <w:docPartObj>
        <w:docPartGallery w:val="Page Numbers (Bottom of Page)"/>
        <w:docPartUnique/>
      </w:docPartObj>
    </w:sdtPr>
    <w:sdtEndPr/>
    <w:sdtContent>
      <w:p w:rsidR="007A5909" w:rsidRDefault="007A5909">
        <w:pPr>
          <w:pStyle w:val="a6"/>
          <w:jc w:val="center"/>
        </w:pPr>
        <w:r>
          <w:fldChar w:fldCharType="begin"/>
        </w:r>
        <w:r>
          <w:instrText>PAGE   \* MERGEFORMAT</w:instrText>
        </w:r>
        <w:r>
          <w:fldChar w:fldCharType="separate"/>
        </w:r>
        <w:r w:rsidR="009A1072" w:rsidRPr="009A1072">
          <w:rPr>
            <w:noProof/>
            <w:lang w:val="ja-JP"/>
          </w:rPr>
          <w:t>1</w:t>
        </w:r>
        <w:r>
          <w:fldChar w:fldCharType="end"/>
        </w:r>
      </w:p>
    </w:sdtContent>
  </w:sdt>
  <w:p w:rsidR="007A5909" w:rsidRDefault="007A590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4E" w:rsidRDefault="0055254E" w:rsidP="0055254E">
      <w:r>
        <w:separator/>
      </w:r>
    </w:p>
  </w:footnote>
  <w:footnote w:type="continuationSeparator" w:id="0">
    <w:p w:rsidR="0055254E" w:rsidRDefault="0055254E" w:rsidP="00552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6" w:rsidRPr="00203C76" w:rsidRDefault="007E1B77" w:rsidP="00613140">
    <w:pPr>
      <w:pStyle w:val="a4"/>
      <w:jc w:val="left"/>
      <w:rPr>
        <w:b/>
        <w:sz w:val="32"/>
      </w:rPr>
    </w:pPr>
    <w:r>
      <w:rPr>
        <mc:AlternateContent>
          <mc:Choice Requires="w16se">
            <w:rFonts w:hint="eastAsia"/>
          </mc:Choice>
          <mc:Fallback>
            <w:rFonts w:ascii="ＭＳ 明朝" w:eastAsia="ＭＳ 明朝" w:hAnsi="ＭＳ 明朝" w:cs="ＭＳ 明朝" w:hint="eastAsia"/>
          </mc:Fallback>
        </mc:AlternateContent>
        <w:b/>
        <w:sz w:val="32"/>
      </w:rPr>
      <mc:AlternateContent>
        <mc:Choice Requires="w16se">
          <w16se:symEx w16se:font="ＭＳ 明朝" w16se:char="2465"/>
        </mc:Choice>
        <mc:Fallback>
          <w:t>⑥</w: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E1A"/>
    <w:multiLevelType w:val="hybridMultilevel"/>
    <w:tmpl w:val="66124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6122E"/>
    <w:multiLevelType w:val="hybridMultilevel"/>
    <w:tmpl w:val="6860AF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74652"/>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D068F"/>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3D0DBF"/>
    <w:multiLevelType w:val="hybridMultilevel"/>
    <w:tmpl w:val="2D8E1D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9495A"/>
    <w:multiLevelType w:val="hybridMultilevel"/>
    <w:tmpl w:val="6A5EFA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44DB0"/>
    <w:multiLevelType w:val="hybridMultilevel"/>
    <w:tmpl w:val="560C6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12722"/>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31D27"/>
    <w:multiLevelType w:val="hybridMultilevel"/>
    <w:tmpl w:val="4C0011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A0F70"/>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D00CC"/>
    <w:multiLevelType w:val="hybridMultilevel"/>
    <w:tmpl w:val="90B86B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CD6026"/>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F2409"/>
    <w:multiLevelType w:val="hybridMultilevel"/>
    <w:tmpl w:val="9B3CC6E6"/>
    <w:lvl w:ilvl="0" w:tplc="D8C21ABA">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6"/>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3"/>
    <w:rsid w:val="000F7F91"/>
    <w:rsid w:val="00190F59"/>
    <w:rsid w:val="00203C76"/>
    <w:rsid w:val="00203C80"/>
    <w:rsid w:val="002A7624"/>
    <w:rsid w:val="004351B0"/>
    <w:rsid w:val="0055254E"/>
    <w:rsid w:val="00563F29"/>
    <w:rsid w:val="00613140"/>
    <w:rsid w:val="006B3ECC"/>
    <w:rsid w:val="006D13FA"/>
    <w:rsid w:val="007619AB"/>
    <w:rsid w:val="007A5909"/>
    <w:rsid w:val="007E1B77"/>
    <w:rsid w:val="007E3560"/>
    <w:rsid w:val="007E6732"/>
    <w:rsid w:val="0082014F"/>
    <w:rsid w:val="00870577"/>
    <w:rsid w:val="008903B3"/>
    <w:rsid w:val="0089787D"/>
    <w:rsid w:val="00945296"/>
    <w:rsid w:val="009721FB"/>
    <w:rsid w:val="009A1072"/>
    <w:rsid w:val="009E2A11"/>
    <w:rsid w:val="00A7152B"/>
    <w:rsid w:val="00A81CDA"/>
    <w:rsid w:val="00AF6CC0"/>
    <w:rsid w:val="00B24AD9"/>
    <w:rsid w:val="00BE2E79"/>
    <w:rsid w:val="00C32F9C"/>
    <w:rsid w:val="00C9158A"/>
    <w:rsid w:val="00DD13E2"/>
    <w:rsid w:val="00DE0618"/>
    <w:rsid w:val="00F6064F"/>
    <w:rsid w:val="00F9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58C348"/>
  <w15:docId w15:val="{C2FFB4E9-26C5-424D-AA4C-1A40799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3B3"/>
    <w:pPr>
      <w:ind w:leftChars="400" w:left="840"/>
    </w:pPr>
  </w:style>
  <w:style w:type="table" w:styleId="3">
    <w:name w:val="Light Grid Accent 1"/>
    <w:basedOn w:val="a1"/>
    <w:uiPriority w:val="62"/>
    <w:rsid w:val="00890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a5"/>
    <w:uiPriority w:val="99"/>
    <w:unhideWhenUsed/>
    <w:rsid w:val="0055254E"/>
    <w:pPr>
      <w:tabs>
        <w:tab w:val="center" w:pos="4252"/>
        <w:tab w:val="right" w:pos="8504"/>
      </w:tabs>
      <w:snapToGrid w:val="0"/>
    </w:pPr>
  </w:style>
  <w:style w:type="character" w:customStyle="1" w:styleId="a5">
    <w:name w:val="ヘッダー (文字)"/>
    <w:basedOn w:val="a0"/>
    <w:link w:val="a4"/>
    <w:uiPriority w:val="99"/>
    <w:rsid w:val="0055254E"/>
  </w:style>
  <w:style w:type="paragraph" w:styleId="a6">
    <w:name w:val="footer"/>
    <w:basedOn w:val="a"/>
    <w:link w:val="a7"/>
    <w:uiPriority w:val="99"/>
    <w:unhideWhenUsed/>
    <w:rsid w:val="0055254E"/>
    <w:pPr>
      <w:tabs>
        <w:tab w:val="center" w:pos="4252"/>
        <w:tab w:val="right" w:pos="8504"/>
      </w:tabs>
      <w:snapToGrid w:val="0"/>
    </w:pPr>
  </w:style>
  <w:style w:type="character" w:customStyle="1" w:styleId="a7">
    <w:name w:val="フッター (文字)"/>
    <w:basedOn w:val="a0"/>
    <w:link w:val="a6"/>
    <w:uiPriority w:val="99"/>
    <w:rsid w:val="0055254E"/>
  </w:style>
  <w:style w:type="paragraph" w:styleId="a8">
    <w:name w:val="Balloon Text"/>
    <w:basedOn w:val="a"/>
    <w:link w:val="a9"/>
    <w:uiPriority w:val="99"/>
    <w:semiHidden/>
    <w:unhideWhenUsed/>
    <w:rsid w:val="00AF6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003</cp:lastModifiedBy>
  <cp:revision>31</cp:revision>
  <cp:lastPrinted>2018-12-09T09:44:00Z</cp:lastPrinted>
  <dcterms:created xsi:type="dcterms:W3CDTF">2015-12-24T09:37:00Z</dcterms:created>
  <dcterms:modified xsi:type="dcterms:W3CDTF">2021-01-28T08:00:00Z</dcterms:modified>
</cp:coreProperties>
</file>