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445" w:rsidRPr="009178D9" w:rsidRDefault="00685445" w:rsidP="00685445">
      <w:pPr>
        <w:jc w:val="right"/>
        <w:rPr>
          <w:rFonts w:asciiTheme="minorEastAsia" w:hAnsiTheme="minorEastAsia"/>
          <w:sz w:val="24"/>
          <w:szCs w:val="24"/>
        </w:rPr>
      </w:pPr>
      <w:r w:rsidRPr="009178D9">
        <w:rPr>
          <w:rFonts w:asciiTheme="minorEastAsia" w:hAnsiTheme="minorEastAsia" w:hint="eastAsia"/>
          <w:sz w:val="24"/>
          <w:szCs w:val="24"/>
        </w:rPr>
        <w:t>くす事第</w:t>
      </w:r>
      <w:r w:rsidR="003D15DE">
        <w:rPr>
          <w:rFonts w:asciiTheme="minorEastAsia" w:hAnsiTheme="minorEastAsia" w:hint="eastAsia"/>
          <w:sz w:val="24"/>
          <w:szCs w:val="24"/>
        </w:rPr>
        <w:t xml:space="preserve">　607</w:t>
      </w:r>
      <w:r w:rsidRPr="009178D9">
        <w:rPr>
          <w:rFonts w:asciiTheme="minorEastAsia" w:hAnsiTheme="minorEastAsia" w:hint="eastAsia"/>
          <w:sz w:val="24"/>
          <w:szCs w:val="24"/>
        </w:rPr>
        <w:t>号</w:t>
      </w:r>
      <w:r w:rsidR="00AE5FDB">
        <w:rPr>
          <w:rFonts w:asciiTheme="minorEastAsia" w:hAnsiTheme="minorEastAsia" w:hint="eastAsia"/>
          <w:sz w:val="24"/>
          <w:szCs w:val="24"/>
        </w:rPr>
        <w:t>-2</w:t>
      </w:r>
    </w:p>
    <w:p w:rsidR="00685445" w:rsidRPr="009178D9" w:rsidRDefault="003D15DE" w:rsidP="00685445">
      <w:pPr>
        <w:jc w:val="right"/>
        <w:rPr>
          <w:rFonts w:asciiTheme="minorEastAsia" w:hAnsiTheme="minorEastAsia"/>
          <w:sz w:val="24"/>
          <w:szCs w:val="24"/>
        </w:rPr>
      </w:pPr>
      <w:r>
        <w:rPr>
          <w:rFonts w:asciiTheme="minorEastAsia" w:hAnsiTheme="minorEastAsia" w:hint="eastAsia"/>
          <w:sz w:val="24"/>
          <w:szCs w:val="24"/>
        </w:rPr>
        <w:t>令和元</w:t>
      </w:r>
      <w:r w:rsidR="00685445" w:rsidRPr="009178D9">
        <w:rPr>
          <w:rFonts w:asciiTheme="minorEastAsia" w:hAnsiTheme="minorEastAsia" w:hint="eastAsia"/>
          <w:sz w:val="24"/>
          <w:szCs w:val="24"/>
        </w:rPr>
        <w:t>年</w:t>
      </w:r>
      <w:r w:rsidR="00685445">
        <w:rPr>
          <w:rFonts w:asciiTheme="minorEastAsia" w:hAnsiTheme="minorEastAsia" w:hint="eastAsia"/>
          <w:sz w:val="24"/>
          <w:szCs w:val="24"/>
        </w:rPr>
        <w:t>1</w:t>
      </w:r>
      <w:r>
        <w:rPr>
          <w:rFonts w:asciiTheme="minorEastAsia" w:hAnsiTheme="minorEastAsia" w:hint="eastAsia"/>
          <w:sz w:val="24"/>
          <w:szCs w:val="24"/>
        </w:rPr>
        <w:t>2</w:t>
      </w:r>
      <w:r w:rsidR="00685445" w:rsidRPr="009178D9">
        <w:rPr>
          <w:rFonts w:asciiTheme="minorEastAsia" w:hAnsiTheme="minorEastAsia" w:hint="eastAsia"/>
          <w:sz w:val="24"/>
          <w:szCs w:val="24"/>
        </w:rPr>
        <w:t>月</w:t>
      </w:r>
      <w:r>
        <w:rPr>
          <w:rFonts w:asciiTheme="minorEastAsia" w:hAnsiTheme="minorEastAsia" w:hint="eastAsia"/>
          <w:sz w:val="24"/>
          <w:szCs w:val="24"/>
        </w:rPr>
        <w:t>17</w:t>
      </w:r>
      <w:r w:rsidR="00685445" w:rsidRPr="009178D9">
        <w:rPr>
          <w:rFonts w:asciiTheme="minorEastAsia" w:hAnsiTheme="minorEastAsia" w:hint="eastAsia"/>
          <w:sz w:val="24"/>
          <w:szCs w:val="24"/>
        </w:rPr>
        <w:t>日</w:t>
      </w:r>
    </w:p>
    <w:p w:rsidR="00685445" w:rsidRDefault="00AE5FDB" w:rsidP="00685445">
      <w:pPr>
        <w:rPr>
          <w:rFonts w:asciiTheme="minorEastAsia" w:hAnsiTheme="minorEastAsia"/>
          <w:sz w:val="24"/>
          <w:szCs w:val="24"/>
        </w:rPr>
      </w:pPr>
      <w:r w:rsidRPr="00B42D44">
        <w:rPr>
          <w:rFonts w:asciiTheme="minorEastAsia" w:hAnsiTheme="minorEastAsia" w:hint="eastAsia"/>
          <w:sz w:val="24"/>
          <w:szCs w:val="24"/>
        </w:rPr>
        <w:t>居宅介護支援事業所管理者</w:t>
      </w:r>
      <w:r w:rsidR="00685445" w:rsidRPr="009178D9">
        <w:rPr>
          <w:rFonts w:asciiTheme="minorEastAsia" w:hAnsiTheme="minorEastAsia" w:hint="eastAsia"/>
          <w:sz w:val="24"/>
          <w:szCs w:val="24"/>
        </w:rPr>
        <w:t xml:space="preserve">　様</w:t>
      </w:r>
    </w:p>
    <w:p w:rsidR="00685445" w:rsidRPr="009178D9" w:rsidRDefault="00685445" w:rsidP="00685445">
      <w:pPr>
        <w:rPr>
          <w:rFonts w:asciiTheme="minorEastAsia" w:hAnsiTheme="minorEastAsia"/>
          <w:sz w:val="24"/>
          <w:szCs w:val="24"/>
        </w:rPr>
      </w:pPr>
    </w:p>
    <w:p w:rsidR="00685445" w:rsidRDefault="00685445" w:rsidP="00685445">
      <w:pPr>
        <w:jc w:val="right"/>
        <w:rPr>
          <w:rFonts w:asciiTheme="minorEastAsia" w:hAnsiTheme="minorEastAsia"/>
          <w:sz w:val="24"/>
          <w:szCs w:val="24"/>
        </w:rPr>
      </w:pPr>
      <w:r w:rsidRPr="009178D9">
        <w:rPr>
          <w:rFonts w:asciiTheme="minorEastAsia" w:hAnsiTheme="minorEastAsia" w:hint="eastAsia"/>
          <w:sz w:val="24"/>
          <w:szCs w:val="24"/>
        </w:rPr>
        <w:t>くすのき広域連合事業課長</w:t>
      </w:r>
    </w:p>
    <w:p w:rsidR="00685445" w:rsidRPr="009178D9" w:rsidRDefault="00685445" w:rsidP="00685445">
      <w:pPr>
        <w:jc w:val="right"/>
        <w:rPr>
          <w:rFonts w:asciiTheme="minorEastAsia" w:hAnsiTheme="minorEastAsia"/>
          <w:sz w:val="24"/>
          <w:szCs w:val="24"/>
        </w:rPr>
      </w:pPr>
    </w:p>
    <w:p w:rsidR="00685445" w:rsidRPr="009178D9" w:rsidRDefault="003D15DE" w:rsidP="00685445">
      <w:pPr>
        <w:jc w:val="center"/>
        <w:rPr>
          <w:rFonts w:asciiTheme="minorEastAsia" w:hAnsiTheme="minorEastAsia"/>
          <w:sz w:val="24"/>
          <w:szCs w:val="24"/>
        </w:rPr>
      </w:pPr>
      <w:r>
        <w:rPr>
          <w:rFonts w:asciiTheme="minorEastAsia" w:hAnsiTheme="minorEastAsia" w:hint="eastAsia"/>
          <w:sz w:val="24"/>
          <w:szCs w:val="24"/>
        </w:rPr>
        <w:t>令和元</w:t>
      </w:r>
      <w:r w:rsidR="00685445" w:rsidRPr="009178D9">
        <w:rPr>
          <w:rFonts w:asciiTheme="minorEastAsia" w:hAnsiTheme="minorEastAsia" w:hint="eastAsia"/>
          <w:sz w:val="24"/>
          <w:szCs w:val="24"/>
        </w:rPr>
        <w:t>年度</w:t>
      </w:r>
      <w:r>
        <w:rPr>
          <w:rFonts w:asciiTheme="minorEastAsia" w:hAnsiTheme="minorEastAsia" w:hint="eastAsia"/>
          <w:sz w:val="24"/>
          <w:szCs w:val="24"/>
        </w:rPr>
        <w:t>くすのき広域連合</w:t>
      </w:r>
      <w:r w:rsidR="00685445" w:rsidRPr="009178D9">
        <w:rPr>
          <w:rFonts w:asciiTheme="minorEastAsia" w:hAnsiTheme="minorEastAsia" w:hint="eastAsia"/>
          <w:sz w:val="24"/>
          <w:szCs w:val="24"/>
        </w:rPr>
        <w:t>介護</w:t>
      </w:r>
      <w:r>
        <w:rPr>
          <w:rFonts w:asciiTheme="minorEastAsia" w:hAnsiTheme="minorEastAsia" w:hint="eastAsia"/>
          <w:sz w:val="24"/>
          <w:szCs w:val="24"/>
        </w:rPr>
        <w:t>予防ケアマネジメント研修</w:t>
      </w:r>
      <w:r w:rsidR="00685445" w:rsidRPr="009178D9">
        <w:rPr>
          <w:rFonts w:asciiTheme="minorEastAsia" w:hAnsiTheme="minorEastAsia" w:hint="eastAsia"/>
          <w:sz w:val="24"/>
          <w:szCs w:val="24"/>
        </w:rPr>
        <w:t>会の開催について</w:t>
      </w:r>
    </w:p>
    <w:p w:rsidR="00685445" w:rsidRPr="009178D9" w:rsidRDefault="00685445" w:rsidP="00685445">
      <w:pPr>
        <w:rPr>
          <w:rFonts w:asciiTheme="minorEastAsia" w:hAnsiTheme="minorEastAsia"/>
          <w:sz w:val="24"/>
          <w:szCs w:val="24"/>
        </w:rPr>
      </w:pPr>
    </w:p>
    <w:p w:rsidR="00685445" w:rsidRPr="009178D9" w:rsidRDefault="00685445" w:rsidP="00685445">
      <w:pPr>
        <w:ind w:firstLineChars="100" w:firstLine="240"/>
        <w:rPr>
          <w:rFonts w:asciiTheme="minorEastAsia" w:hAnsiTheme="minorEastAsia"/>
          <w:sz w:val="24"/>
          <w:szCs w:val="24"/>
        </w:rPr>
      </w:pPr>
      <w:r w:rsidRPr="009178D9">
        <w:rPr>
          <w:rFonts w:asciiTheme="minorEastAsia" w:hAnsiTheme="minorEastAsia" w:hint="eastAsia"/>
          <w:sz w:val="24"/>
          <w:szCs w:val="24"/>
        </w:rPr>
        <w:t>日頃は、</w:t>
      </w:r>
      <w:r w:rsidR="005E7388">
        <w:rPr>
          <w:rFonts w:asciiTheme="minorEastAsia" w:hAnsiTheme="minorEastAsia" w:hint="eastAsia"/>
          <w:sz w:val="24"/>
          <w:szCs w:val="24"/>
        </w:rPr>
        <w:t>本広域連合の</w:t>
      </w:r>
      <w:r w:rsidRPr="009178D9">
        <w:rPr>
          <w:rFonts w:asciiTheme="minorEastAsia" w:hAnsiTheme="minorEastAsia" w:hint="eastAsia"/>
          <w:sz w:val="24"/>
          <w:szCs w:val="24"/>
        </w:rPr>
        <w:t>介護保険行政にご協力いただき、誠にありがとうございます。</w:t>
      </w:r>
    </w:p>
    <w:p w:rsidR="00685445" w:rsidRDefault="00B606D5" w:rsidP="00685445">
      <w:pPr>
        <w:ind w:firstLineChars="100" w:firstLine="240"/>
        <w:rPr>
          <w:rFonts w:asciiTheme="minorEastAsia" w:hAnsiTheme="minorEastAsia"/>
          <w:sz w:val="24"/>
          <w:szCs w:val="24"/>
        </w:rPr>
      </w:pPr>
      <w:r>
        <w:rPr>
          <w:rFonts w:asciiTheme="minorEastAsia" w:hAnsiTheme="minorEastAsia" w:hint="eastAsia"/>
          <w:sz w:val="24"/>
          <w:szCs w:val="24"/>
        </w:rPr>
        <w:t>さて、</w:t>
      </w:r>
      <w:r w:rsidR="00685445" w:rsidRPr="009178D9">
        <w:rPr>
          <w:rFonts w:asciiTheme="minorEastAsia" w:hAnsiTheme="minorEastAsia" w:hint="eastAsia"/>
          <w:sz w:val="24"/>
          <w:szCs w:val="24"/>
        </w:rPr>
        <w:t>標記研修を</w:t>
      </w:r>
      <w:r w:rsidR="00685445">
        <w:rPr>
          <w:rFonts w:asciiTheme="minorEastAsia" w:hAnsiTheme="minorEastAsia" w:hint="eastAsia"/>
          <w:sz w:val="24"/>
          <w:szCs w:val="24"/>
        </w:rPr>
        <w:t>下記のとおり開催いたしますので、参加希望がございましたら、</w:t>
      </w:r>
      <w:r w:rsidR="00685445" w:rsidRPr="009178D9">
        <w:rPr>
          <w:rFonts w:asciiTheme="minorEastAsia" w:hAnsiTheme="minorEastAsia" w:hint="eastAsia"/>
          <w:sz w:val="24"/>
          <w:szCs w:val="24"/>
        </w:rPr>
        <w:t>「</w:t>
      </w:r>
      <w:r w:rsidR="003D15DE">
        <w:rPr>
          <w:rFonts w:asciiTheme="minorEastAsia" w:hAnsiTheme="minorEastAsia" w:hint="eastAsia"/>
          <w:sz w:val="24"/>
          <w:szCs w:val="24"/>
        </w:rPr>
        <w:t>令和元</w:t>
      </w:r>
      <w:r w:rsidR="003D15DE" w:rsidRPr="009178D9">
        <w:rPr>
          <w:rFonts w:asciiTheme="minorEastAsia" w:hAnsiTheme="minorEastAsia" w:hint="eastAsia"/>
          <w:sz w:val="24"/>
          <w:szCs w:val="24"/>
        </w:rPr>
        <w:t>年度</w:t>
      </w:r>
      <w:r w:rsidR="003D15DE">
        <w:rPr>
          <w:rFonts w:asciiTheme="minorEastAsia" w:hAnsiTheme="minorEastAsia" w:hint="eastAsia"/>
          <w:sz w:val="24"/>
          <w:szCs w:val="24"/>
        </w:rPr>
        <w:t>くすのき広域連合</w:t>
      </w:r>
      <w:r w:rsidR="003D15DE" w:rsidRPr="009178D9">
        <w:rPr>
          <w:rFonts w:asciiTheme="minorEastAsia" w:hAnsiTheme="minorEastAsia" w:hint="eastAsia"/>
          <w:sz w:val="24"/>
          <w:szCs w:val="24"/>
        </w:rPr>
        <w:t>介護</w:t>
      </w:r>
      <w:r w:rsidR="003D15DE">
        <w:rPr>
          <w:rFonts w:asciiTheme="minorEastAsia" w:hAnsiTheme="minorEastAsia" w:hint="eastAsia"/>
          <w:sz w:val="24"/>
          <w:szCs w:val="24"/>
        </w:rPr>
        <w:t>予防ケアマネジメント</w:t>
      </w:r>
      <w:r w:rsidR="00685445">
        <w:rPr>
          <w:rFonts w:asciiTheme="minorEastAsia" w:hAnsiTheme="minorEastAsia" w:hint="eastAsia"/>
          <w:sz w:val="24"/>
          <w:szCs w:val="24"/>
        </w:rPr>
        <w:t>研修申込書」に記入の上、申込受付期間の</w:t>
      </w:r>
      <w:r w:rsidR="003D15DE">
        <w:rPr>
          <w:rFonts w:asciiTheme="minorEastAsia" w:hAnsiTheme="minorEastAsia" w:hint="eastAsia"/>
          <w:b/>
          <w:sz w:val="24"/>
          <w:szCs w:val="24"/>
          <w:u w:val="single"/>
        </w:rPr>
        <w:t>令和元</w:t>
      </w:r>
      <w:r w:rsidR="00685445" w:rsidRPr="00BC5385">
        <w:rPr>
          <w:rFonts w:asciiTheme="minorEastAsia" w:hAnsiTheme="minorEastAsia" w:hint="eastAsia"/>
          <w:b/>
          <w:sz w:val="24"/>
          <w:szCs w:val="24"/>
          <w:u w:val="single"/>
        </w:rPr>
        <w:t>年</w:t>
      </w:r>
      <w:r w:rsidR="00685445">
        <w:rPr>
          <w:rFonts w:asciiTheme="minorEastAsia" w:hAnsiTheme="minorEastAsia" w:hint="eastAsia"/>
          <w:b/>
          <w:sz w:val="24"/>
          <w:szCs w:val="24"/>
          <w:u w:val="single"/>
        </w:rPr>
        <w:t>1</w:t>
      </w:r>
      <w:r w:rsidR="003D15DE">
        <w:rPr>
          <w:rFonts w:asciiTheme="minorEastAsia" w:hAnsiTheme="minorEastAsia" w:hint="eastAsia"/>
          <w:b/>
          <w:sz w:val="24"/>
          <w:szCs w:val="24"/>
          <w:u w:val="single"/>
        </w:rPr>
        <w:t>2</w:t>
      </w:r>
      <w:r w:rsidR="00685445" w:rsidRPr="00BC5385">
        <w:rPr>
          <w:rFonts w:asciiTheme="minorEastAsia" w:hAnsiTheme="minorEastAsia" w:hint="eastAsia"/>
          <w:b/>
          <w:sz w:val="24"/>
          <w:szCs w:val="24"/>
          <w:u w:val="single"/>
        </w:rPr>
        <w:t>月</w:t>
      </w:r>
      <w:r w:rsidR="00685445">
        <w:rPr>
          <w:rFonts w:asciiTheme="minorEastAsia" w:hAnsiTheme="minorEastAsia" w:hint="eastAsia"/>
          <w:b/>
          <w:sz w:val="24"/>
          <w:szCs w:val="24"/>
          <w:u w:val="single"/>
        </w:rPr>
        <w:t>2</w:t>
      </w:r>
      <w:r w:rsidR="003D15DE">
        <w:rPr>
          <w:rFonts w:asciiTheme="minorEastAsia" w:hAnsiTheme="minorEastAsia" w:hint="eastAsia"/>
          <w:b/>
          <w:sz w:val="24"/>
          <w:szCs w:val="24"/>
          <w:u w:val="single"/>
        </w:rPr>
        <w:t>5</w:t>
      </w:r>
      <w:r w:rsidR="00685445">
        <w:rPr>
          <w:rFonts w:asciiTheme="minorEastAsia" w:hAnsiTheme="minorEastAsia" w:hint="eastAsia"/>
          <w:b/>
          <w:sz w:val="24"/>
          <w:szCs w:val="24"/>
          <w:u w:val="single"/>
        </w:rPr>
        <w:t>日（</w:t>
      </w:r>
      <w:r w:rsidR="003D15DE">
        <w:rPr>
          <w:rFonts w:asciiTheme="minorEastAsia" w:hAnsiTheme="minorEastAsia" w:hint="eastAsia"/>
          <w:b/>
          <w:sz w:val="24"/>
          <w:szCs w:val="24"/>
          <w:u w:val="single"/>
        </w:rPr>
        <w:t>水</w:t>
      </w:r>
      <w:r w:rsidR="00685445" w:rsidRPr="00BC5385">
        <w:rPr>
          <w:rFonts w:asciiTheme="minorEastAsia" w:hAnsiTheme="minorEastAsia" w:hint="eastAsia"/>
          <w:b/>
          <w:sz w:val="24"/>
          <w:szCs w:val="24"/>
          <w:u w:val="single"/>
        </w:rPr>
        <w:t>）～</w:t>
      </w:r>
      <w:r w:rsidR="003D15DE">
        <w:rPr>
          <w:rFonts w:asciiTheme="minorEastAsia" w:hAnsiTheme="minorEastAsia" w:hint="eastAsia"/>
          <w:b/>
          <w:sz w:val="24"/>
          <w:szCs w:val="24"/>
          <w:u w:val="single"/>
        </w:rPr>
        <w:t>令和2</w:t>
      </w:r>
      <w:r w:rsidR="003D15DE" w:rsidRPr="00BC5385">
        <w:rPr>
          <w:rFonts w:asciiTheme="minorEastAsia" w:hAnsiTheme="minorEastAsia" w:hint="eastAsia"/>
          <w:b/>
          <w:sz w:val="24"/>
          <w:szCs w:val="24"/>
          <w:u w:val="single"/>
        </w:rPr>
        <w:t>年</w:t>
      </w:r>
      <w:r w:rsidR="003705C9">
        <w:rPr>
          <w:rFonts w:asciiTheme="minorEastAsia" w:hAnsiTheme="minorEastAsia" w:hint="eastAsia"/>
          <w:b/>
          <w:sz w:val="24"/>
          <w:szCs w:val="24"/>
          <w:u w:val="single"/>
        </w:rPr>
        <w:t>１月</w:t>
      </w:r>
      <w:bookmarkStart w:id="0" w:name="_GoBack"/>
      <w:bookmarkEnd w:id="0"/>
      <w:r w:rsidR="005E7388">
        <w:rPr>
          <w:rFonts w:asciiTheme="minorEastAsia" w:hAnsiTheme="minorEastAsia" w:hint="eastAsia"/>
          <w:b/>
          <w:sz w:val="24"/>
          <w:szCs w:val="24"/>
          <w:u w:val="single"/>
        </w:rPr>
        <w:t>10</w:t>
      </w:r>
      <w:r w:rsidR="00685445" w:rsidRPr="00BC5385">
        <w:rPr>
          <w:rFonts w:asciiTheme="minorEastAsia" w:hAnsiTheme="minorEastAsia" w:hint="eastAsia"/>
          <w:b/>
          <w:sz w:val="24"/>
          <w:szCs w:val="24"/>
          <w:u w:val="single"/>
        </w:rPr>
        <w:t>日（金）</w:t>
      </w:r>
      <w:r w:rsidR="00685445" w:rsidRPr="009178D9">
        <w:rPr>
          <w:rFonts w:asciiTheme="minorEastAsia" w:hAnsiTheme="minorEastAsia" w:hint="eastAsia"/>
          <w:sz w:val="24"/>
          <w:szCs w:val="24"/>
        </w:rPr>
        <w:t>までにＦＡＸで</w:t>
      </w:r>
      <w:r w:rsidR="00685445">
        <w:rPr>
          <w:rFonts w:asciiTheme="minorEastAsia" w:hAnsiTheme="minorEastAsia" w:hint="eastAsia"/>
          <w:sz w:val="24"/>
          <w:szCs w:val="24"/>
        </w:rPr>
        <w:t>お</w:t>
      </w:r>
      <w:r w:rsidR="00685445" w:rsidRPr="009178D9">
        <w:rPr>
          <w:rFonts w:asciiTheme="minorEastAsia" w:hAnsiTheme="minorEastAsia" w:hint="eastAsia"/>
          <w:sz w:val="24"/>
          <w:szCs w:val="24"/>
        </w:rPr>
        <w:t>申込みいただきますようお願いいたします。</w:t>
      </w:r>
    </w:p>
    <w:p w:rsidR="00685445" w:rsidRDefault="00685445" w:rsidP="00685445">
      <w:pPr>
        <w:rPr>
          <w:rFonts w:asciiTheme="majorEastAsia" w:eastAsiaTheme="majorEastAsia" w:hAnsiTheme="majorEastAsia"/>
          <w:b/>
          <w:sz w:val="24"/>
          <w:szCs w:val="24"/>
          <w:u w:val="thick"/>
        </w:rPr>
      </w:pPr>
      <w:r w:rsidRPr="00BC5385">
        <w:rPr>
          <w:rFonts w:asciiTheme="majorEastAsia" w:eastAsiaTheme="majorEastAsia" w:hAnsiTheme="majorEastAsia" w:hint="eastAsia"/>
          <w:b/>
          <w:sz w:val="24"/>
          <w:szCs w:val="24"/>
          <w:u w:val="thick"/>
        </w:rPr>
        <w:t>※申込受付期間外は受付できませんのでご注意ください。</w:t>
      </w:r>
    </w:p>
    <w:p w:rsidR="00063DB3" w:rsidRDefault="00F53459" w:rsidP="00F53459">
      <w:pPr>
        <w:ind w:firstLineChars="100" w:firstLine="240"/>
        <w:rPr>
          <w:rFonts w:asciiTheme="minorEastAsia" w:hAnsiTheme="minorEastAsia"/>
          <w:sz w:val="24"/>
          <w:szCs w:val="24"/>
        </w:rPr>
      </w:pPr>
      <w:r w:rsidRPr="00F53459">
        <w:rPr>
          <w:rFonts w:asciiTheme="minorEastAsia" w:hAnsiTheme="minorEastAsia" w:hint="eastAsia"/>
          <w:sz w:val="24"/>
          <w:szCs w:val="24"/>
        </w:rPr>
        <w:t>本研修内容については研修申込書のとおりとし、それぞれ定員枠があるため、定員を上回った場合等は調整させていただく場合もございますので、あらかじめご了承ください。</w:t>
      </w:r>
    </w:p>
    <w:p w:rsidR="00F53459" w:rsidRPr="00F53459" w:rsidRDefault="00F53459" w:rsidP="00F53459">
      <w:pPr>
        <w:ind w:firstLineChars="100" w:firstLine="240"/>
        <w:rPr>
          <w:rFonts w:asciiTheme="minorEastAsia" w:hAnsiTheme="minorEastAsia"/>
          <w:sz w:val="24"/>
          <w:szCs w:val="24"/>
        </w:rPr>
      </w:pPr>
    </w:p>
    <w:p w:rsidR="00685445" w:rsidRDefault="00685445" w:rsidP="00685445">
      <w:pPr>
        <w:pStyle w:val="a7"/>
        <w:rPr>
          <w:rFonts w:asciiTheme="minorEastAsia" w:hAnsiTheme="minorEastAsia"/>
          <w:sz w:val="24"/>
          <w:szCs w:val="24"/>
        </w:rPr>
      </w:pPr>
      <w:r w:rsidRPr="009178D9">
        <w:rPr>
          <w:rFonts w:asciiTheme="minorEastAsia" w:hAnsiTheme="minorEastAsia" w:hint="eastAsia"/>
          <w:sz w:val="24"/>
          <w:szCs w:val="24"/>
        </w:rPr>
        <w:t>記</w:t>
      </w:r>
    </w:p>
    <w:p w:rsidR="00F53459" w:rsidRPr="00F53459" w:rsidRDefault="00F53459" w:rsidP="00F53459"/>
    <w:p w:rsidR="00685445" w:rsidRPr="008E5C0E" w:rsidRDefault="00685445" w:rsidP="00685445">
      <w:pPr>
        <w:rPr>
          <w:rFonts w:asciiTheme="minorEastAsia" w:hAnsiTheme="minorEastAsia"/>
          <w:sz w:val="24"/>
          <w:szCs w:val="24"/>
        </w:rPr>
      </w:pPr>
      <w:r w:rsidRPr="002B40AA">
        <w:rPr>
          <w:rFonts w:asciiTheme="minorEastAsia" w:hAnsiTheme="minorEastAsia" w:hint="eastAsia"/>
          <w:sz w:val="24"/>
          <w:szCs w:val="24"/>
        </w:rPr>
        <w:t>１．研</w:t>
      </w:r>
      <w:r>
        <w:rPr>
          <w:rFonts w:asciiTheme="minorEastAsia" w:hAnsiTheme="minorEastAsia" w:hint="eastAsia"/>
          <w:sz w:val="24"/>
          <w:szCs w:val="24"/>
        </w:rPr>
        <w:t xml:space="preserve"> </w:t>
      </w:r>
      <w:r w:rsidRPr="002B40AA">
        <w:rPr>
          <w:rFonts w:asciiTheme="minorEastAsia" w:hAnsiTheme="minorEastAsia" w:hint="eastAsia"/>
          <w:sz w:val="24"/>
          <w:szCs w:val="24"/>
        </w:rPr>
        <w:t>修</w:t>
      </w:r>
      <w:r>
        <w:rPr>
          <w:rFonts w:asciiTheme="minorEastAsia" w:hAnsiTheme="minorEastAsia" w:hint="eastAsia"/>
          <w:sz w:val="24"/>
          <w:szCs w:val="24"/>
        </w:rPr>
        <w:t xml:space="preserve"> </w:t>
      </w:r>
      <w:r w:rsidRPr="002B40AA">
        <w:rPr>
          <w:rFonts w:asciiTheme="minorEastAsia" w:hAnsiTheme="minorEastAsia" w:hint="eastAsia"/>
          <w:sz w:val="24"/>
          <w:szCs w:val="24"/>
        </w:rPr>
        <w:t xml:space="preserve">名　　</w:t>
      </w:r>
      <w:r w:rsidR="003D15DE">
        <w:rPr>
          <w:rFonts w:asciiTheme="minorEastAsia" w:hAnsiTheme="minorEastAsia" w:hint="eastAsia"/>
          <w:sz w:val="24"/>
          <w:szCs w:val="24"/>
        </w:rPr>
        <w:t>令和元</w:t>
      </w:r>
      <w:r w:rsidR="003D15DE" w:rsidRPr="009178D9">
        <w:rPr>
          <w:rFonts w:asciiTheme="minorEastAsia" w:hAnsiTheme="minorEastAsia" w:hint="eastAsia"/>
          <w:sz w:val="24"/>
          <w:szCs w:val="24"/>
        </w:rPr>
        <w:t>年度</w:t>
      </w:r>
      <w:r w:rsidR="003D15DE">
        <w:rPr>
          <w:rFonts w:asciiTheme="minorEastAsia" w:hAnsiTheme="minorEastAsia" w:hint="eastAsia"/>
          <w:sz w:val="24"/>
          <w:szCs w:val="24"/>
        </w:rPr>
        <w:t>くすのき広域連合</w:t>
      </w:r>
      <w:r w:rsidR="003D15DE" w:rsidRPr="009178D9">
        <w:rPr>
          <w:rFonts w:asciiTheme="minorEastAsia" w:hAnsiTheme="minorEastAsia" w:hint="eastAsia"/>
          <w:sz w:val="24"/>
          <w:szCs w:val="24"/>
        </w:rPr>
        <w:t>介護</w:t>
      </w:r>
      <w:r w:rsidR="003D15DE">
        <w:rPr>
          <w:rFonts w:asciiTheme="minorEastAsia" w:hAnsiTheme="minorEastAsia" w:hint="eastAsia"/>
          <w:sz w:val="24"/>
          <w:szCs w:val="24"/>
        </w:rPr>
        <w:t>予防ケアマネジメント研修</w:t>
      </w:r>
    </w:p>
    <w:p w:rsidR="00685445" w:rsidRPr="008E5C0E" w:rsidRDefault="00685445" w:rsidP="00685445">
      <w:pPr>
        <w:rPr>
          <w:rFonts w:asciiTheme="minorEastAsia" w:hAnsiTheme="minorEastAsia"/>
          <w:sz w:val="24"/>
          <w:szCs w:val="24"/>
        </w:rPr>
      </w:pPr>
      <w:r w:rsidRPr="008E5C0E">
        <w:rPr>
          <w:rFonts w:asciiTheme="minorEastAsia" w:hAnsiTheme="minorEastAsia" w:hint="eastAsia"/>
          <w:sz w:val="24"/>
          <w:szCs w:val="24"/>
        </w:rPr>
        <w:t xml:space="preserve">２．開催日時　　</w:t>
      </w:r>
      <w:r w:rsidR="003D15DE">
        <w:rPr>
          <w:rFonts w:asciiTheme="minorEastAsia" w:hAnsiTheme="minorEastAsia" w:hint="eastAsia"/>
          <w:sz w:val="24"/>
          <w:szCs w:val="24"/>
        </w:rPr>
        <w:t>令和2</w:t>
      </w:r>
      <w:r w:rsidRPr="008E5C0E">
        <w:rPr>
          <w:rFonts w:asciiTheme="minorEastAsia" w:hAnsiTheme="minorEastAsia" w:hint="eastAsia"/>
          <w:sz w:val="24"/>
          <w:szCs w:val="24"/>
        </w:rPr>
        <w:t>年</w:t>
      </w:r>
      <w:r w:rsidR="003D15DE">
        <w:rPr>
          <w:rFonts w:asciiTheme="minorEastAsia" w:hAnsiTheme="minorEastAsia" w:hint="eastAsia"/>
          <w:sz w:val="24"/>
          <w:szCs w:val="24"/>
        </w:rPr>
        <w:t>1</w:t>
      </w:r>
      <w:r w:rsidRPr="008E5C0E">
        <w:rPr>
          <w:rFonts w:asciiTheme="minorEastAsia" w:hAnsiTheme="minorEastAsia" w:hint="eastAsia"/>
          <w:sz w:val="24"/>
          <w:szCs w:val="24"/>
        </w:rPr>
        <w:t>月</w:t>
      </w:r>
      <w:r w:rsidR="003D15DE">
        <w:rPr>
          <w:rFonts w:asciiTheme="minorEastAsia" w:hAnsiTheme="minorEastAsia" w:hint="eastAsia"/>
          <w:sz w:val="24"/>
          <w:szCs w:val="24"/>
        </w:rPr>
        <w:t>20</w:t>
      </w:r>
      <w:r>
        <w:rPr>
          <w:rFonts w:asciiTheme="minorEastAsia" w:hAnsiTheme="minorEastAsia" w:hint="eastAsia"/>
          <w:sz w:val="24"/>
          <w:szCs w:val="24"/>
        </w:rPr>
        <w:t>日（月</w:t>
      </w:r>
      <w:r w:rsidRPr="008E5C0E">
        <w:rPr>
          <w:rFonts w:asciiTheme="minorEastAsia" w:hAnsiTheme="minorEastAsia" w:hint="eastAsia"/>
          <w:sz w:val="24"/>
          <w:szCs w:val="24"/>
        </w:rPr>
        <w:t>）</w:t>
      </w:r>
      <w:r>
        <w:rPr>
          <w:rFonts w:asciiTheme="minorEastAsia" w:hAnsiTheme="minorEastAsia" w:hint="eastAsia"/>
          <w:sz w:val="24"/>
          <w:szCs w:val="24"/>
        </w:rPr>
        <w:t xml:space="preserve">　</w:t>
      </w:r>
    </w:p>
    <w:p w:rsidR="00685445" w:rsidRDefault="00685445" w:rsidP="00685445">
      <w:pPr>
        <w:rPr>
          <w:rFonts w:asciiTheme="minorEastAsia" w:hAnsiTheme="minorEastAsia"/>
          <w:sz w:val="24"/>
          <w:szCs w:val="24"/>
        </w:rPr>
      </w:pPr>
      <w:r w:rsidRPr="008E5C0E">
        <w:rPr>
          <w:rFonts w:asciiTheme="minorEastAsia" w:hAnsiTheme="minorEastAsia" w:hint="eastAsia"/>
          <w:sz w:val="24"/>
          <w:szCs w:val="24"/>
        </w:rPr>
        <w:t xml:space="preserve">　　　　　　　　午</w:t>
      </w:r>
      <w:r w:rsidR="003D15DE">
        <w:rPr>
          <w:rFonts w:asciiTheme="minorEastAsia" w:hAnsiTheme="minorEastAsia" w:hint="eastAsia"/>
          <w:sz w:val="24"/>
          <w:szCs w:val="24"/>
        </w:rPr>
        <w:t>前10</w:t>
      </w:r>
      <w:r w:rsidRPr="008E5C0E">
        <w:rPr>
          <w:rFonts w:asciiTheme="minorEastAsia" w:hAnsiTheme="minorEastAsia" w:hint="eastAsia"/>
          <w:sz w:val="24"/>
          <w:szCs w:val="24"/>
        </w:rPr>
        <w:t>時～</w:t>
      </w:r>
      <w:r w:rsidR="003D15DE">
        <w:rPr>
          <w:rFonts w:asciiTheme="minorEastAsia" w:hAnsiTheme="minorEastAsia" w:hint="eastAsia"/>
          <w:sz w:val="24"/>
          <w:szCs w:val="24"/>
        </w:rPr>
        <w:t>12</w:t>
      </w:r>
      <w:r w:rsidRPr="008E5C0E">
        <w:rPr>
          <w:rFonts w:asciiTheme="minorEastAsia" w:hAnsiTheme="minorEastAsia" w:hint="eastAsia"/>
          <w:sz w:val="24"/>
          <w:szCs w:val="24"/>
        </w:rPr>
        <w:t>時</w:t>
      </w:r>
      <w:r w:rsidR="003D15DE">
        <w:rPr>
          <w:rFonts w:asciiTheme="minorEastAsia" w:hAnsiTheme="minorEastAsia" w:hint="eastAsia"/>
          <w:sz w:val="24"/>
          <w:szCs w:val="24"/>
        </w:rPr>
        <w:t>30分</w:t>
      </w:r>
    </w:p>
    <w:p w:rsidR="005E7388" w:rsidRDefault="00B606D5" w:rsidP="00685445">
      <w:pPr>
        <w:rPr>
          <w:rFonts w:asciiTheme="minorEastAsia" w:hAnsiTheme="minorEastAsia"/>
          <w:sz w:val="24"/>
          <w:szCs w:val="24"/>
        </w:rPr>
      </w:pPr>
      <w:r>
        <w:rPr>
          <w:rFonts w:asciiTheme="minorEastAsia" w:hAnsiTheme="minorEastAsia" w:hint="eastAsia"/>
          <w:sz w:val="24"/>
          <w:szCs w:val="24"/>
        </w:rPr>
        <w:t>３．</w:t>
      </w:r>
      <w:r w:rsidR="003D15DE">
        <w:rPr>
          <w:rFonts w:asciiTheme="minorEastAsia" w:hAnsiTheme="minorEastAsia" w:hint="eastAsia"/>
          <w:sz w:val="24"/>
          <w:szCs w:val="24"/>
        </w:rPr>
        <w:t xml:space="preserve"> </w:t>
      </w:r>
      <w:r w:rsidR="00685445" w:rsidRPr="008E5C0E">
        <w:rPr>
          <w:rFonts w:asciiTheme="minorEastAsia" w:hAnsiTheme="minorEastAsia" w:hint="eastAsia"/>
          <w:sz w:val="24"/>
          <w:szCs w:val="24"/>
        </w:rPr>
        <w:t xml:space="preserve">研修会場　</w:t>
      </w:r>
      <w:r w:rsidR="00685445">
        <w:rPr>
          <w:rFonts w:asciiTheme="minorEastAsia" w:hAnsiTheme="minorEastAsia" w:hint="eastAsia"/>
          <w:sz w:val="24"/>
          <w:szCs w:val="24"/>
        </w:rPr>
        <w:t xml:space="preserve"> </w:t>
      </w:r>
      <w:r w:rsidR="003D15DE">
        <w:rPr>
          <w:rFonts w:asciiTheme="minorEastAsia" w:hAnsiTheme="minorEastAsia"/>
          <w:sz w:val="24"/>
          <w:szCs w:val="24"/>
        </w:rPr>
        <w:t xml:space="preserve"> </w:t>
      </w:r>
      <w:r w:rsidR="003D15DE">
        <w:rPr>
          <w:rFonts w:asciiTheme="minorEastAsia" w:hAnsiTheme="minorEastAsia" w:hint="eastAsia"/>
          <w:sz w:val="24"/>
          <w:szCs w:val="24"/>
        </w:rPr>
        <w:t>守口市市民保健センター4</w:t>
      </w:r>
      <w:r w:rsidR="00685445">
        <w:rPr>
          <w:rFonts w:asciiTheme="minorEastAsia" w:hAnsiTheme="minorEastAsia" w:hint="eastAsia"/>
          <w:sz w:val="24"/>
          <w:szCs w:val="24"/>
        </w:rPr>
        <w:t>階会議室1～</w:t>
      </w:r>
      <w:r w:rsidR="003D15DE">
        <w:rPr>
          <w:rFonts w:asciiTheme="minorEastAsia" w:hAnsiTheme="minorEastAsia" w:hint="eastAsia"/>
          <w:sz w:val="24"/>
          <w:szCs w:val="24"/>
        </w:rPr>
        <w:t>3</w:t>
      </w:r>
    </w:p>
    <w:p w:rsidR="00685445" w:rsidRDefault="00685445" w:rsidP="005E7388">
      <w:pPr>
        <w:ind w:firstLineChars="900" w:firstLine="1941"/>
        <w:rPr>
          <w:rFonts w:asciiTheme="minorEastAsia" w:hAnsiTheme="minorEastAsia"/>
          <w:sz w:val="24"/>
          <w:szCs w:val="24"/>
        </w:rPr>
      </w:pPr>
      <w:r w:rsidRPr="00761C0C">
        <w:rPr>
          <w:rFonts w:asciiTheme="minorEastAsia" w:hAnsiTheme="minorEastAsia" w:hint="eastAsia"/>
          <w:w w:val="90"/>
          <w:sz w:val="24"/>
          <w:szCs w:val="24"/>
        </w:rPr>
        <w:t>（守口市</w:t>
      </w:r>
      <w:r w:rsidR="003D15DE">
        <w:rPr>
          <w:rFonts w:asciiTheme="minorEastAsia" w:hAnsiTheme="minorEastAsia" w:hint="eastAsia"/>
          <w:w w:val="90"/>
          <w:sz w:val="24"/>
          <w:szCs w:val="24"/>
        </w:rPr>
        <w:t>大宮</w:t>
      </w:r>
      <w:r w:rsidRPr="00761C0C">
        <w:rPr>
          <w:rFonts w:asciiTheme="minorEastAsia" w:hAnsiTheme="minorEastAsia" w:hint="eastAsia"/>
          <w:w w:val="90"/>
          <w:sz w:val="24"/>
          <w:szCs w:val="24"/>
        </w:rPr>
        <w:t>通</w:t>
      </w:r>
      <w:r w:rsidR="003D15DE">
        <w:rPr>
          <w:rFonts w:asciiTheme="minorEastAsia" w:hAnsiTheme="minorEastAsia" w:hint="eastAsia"/>
          <w:w w:val="90"/>
          <w:sz w:val="24"/>
          <w:szCs w:val="24"/>
        </w:rPr>
        <w:t>1</w:t>
      </w:r>
      <w:r w:rsidRPr="00761C0C">
        <w:rPr>
          <w:rFonts w:asciiTheme="minorEastAsia" w:hAnsiTheme="minorEastAsia" w:hint="eastAsia"/>
          <w:w w:val="90"/>
          <w:sz w:val="24"/>
          <w:szCs w:val="24"/>
        </w:rPr>
        <w:t>-</w:t>
      </w:r>
      <w:r w:rsidR="003D15DE">
        <w:rPr>
          <w:rFonts w:asciiTheme="minorEastAsia" w:hAnsiTheme="minorEastAsia" w:hint="eastAsia"/>
          <w:w w:val="90"/>
          <w:sz w:val="24"/>
          <w:szCs w:val="24"/>
        </w:rPr>
        <w:t>13</w:t>
      </w:r>
      <w:r w:rsidRPr="00761C0C">
        <w:rPr>
          <w:rFonts w:asciiTheme="minorEastAsia" w:hAnsiTheme="minorEastAsia" w:hint="eastAsia"/>
          <w:w w:val="90"/>
          <w:sz w:val="24"/>
          <w:szCs w:val="24"/>
        </w:rPr>
        <w:t>-</w:t>
      </w:r>
      <w:r w:rsidR="003D15DE">
        <w:rPr>
          <w:rFonts w:asciiTheme="minorEastAsia" w:hAnsiTheme="minorEastAsia" w:hint="eastAsia"/>
          <w:w w:val="90"/>
          <w:sz w:val="24"/>
          <w:szCs w:val="24"/>
        </w:rPr>
        <w:t>7</w:t>
      </w:r>
      <w:r w:rsidRPr="00761C0C">
        <w:rPr>
          <w:rFonts w:asciiTheme="minorEastAsia" w:hAnsiTheme="minorEastAsia" w:hint="eastAsia"/>
          <w:w w:val="90"/>
          <w:sz w:val="24"/>
          <w:szCs w:val="24"/>
        </w:rPr>
        <w:t>）</w:t>
      </w:r>
    </w:p>
    <w:p w:rsidR="003D15DE" w:rsidRDefault="00685445" w:rsidP="00685445">
      <w:pPr>
        <w:rPr>
          <w:rFonts w:asciiTheme="minorEastAsia" w:hAnsiTheme="minorEastAsia"/>
          <w:sz w:val="24"/>
          <w:szCs w:val="24"/>
        </w:rPr>
      </w:pPr>
      <w:r>
        <w:rPr>
          <w:rFonts w:asciiTheme="minorEastAsia" w:hAnsiTheme="minorEastAsia" w:hint="eastAsia"/>
          <w:sz w:val="24"/>
          <w:szCs w:val="24"/>
        </w:rPr>
        <w:t xml:space="preserve">４．参加定員　　</w:t>
      </w:r>
      <w:r w:rsidRPr="008E5C0E">
        <w:rPr>
          <w:rFonts w:asciiTheme="minorEastAsia" w:hAnsiTheme="minorEastAsia" w:hint="eastAsia"/>
          <w:sz w:val="24"/>
          <w:szCs w:val="24"/>
        </w:rPr>
        <w:t>100名</w:t>
      </w:r>
    </w:p>
    <w:p w:rsidR="00063DB3" w:rsidRDefault="00063DB3" w:rsidP="00063DB3">
      <w:pPr>
        <w:jc w:val="right"/>
        <w:rPr>
          <w:rFonts w:asciiTheme="minorEastAsia" w:hAnsiTheme="minorEastAsia"/>
          <w:sz w:val="22"/>
          <w:szCs w:val="24"/>
        </w:rPr>
      </w:pPr>
      <w:r>
        <w:rPr>
          <w:rFonts w:asciiTheme="minorEastAsia" w:hAnsiTheme="minorEastAsia" w:hint="eastAsia"/>
          <w:sz w:val="22"/>
          <w:szCs w:val="24"/>
        </w:rPr>
        <w:t>（</w:t>
      </w:r>
      <w:r>
        <w:rPr>
          <w:rFonts w:asciiTheme="minorEastAsia" w:hAnsiTheme="minorEastAsia" w:hint="eastAsia"/>
          <w:sz w:val="22"/>
          <w:szCs w:val="24"/>
          <w:u w:val="single"/>
        </w:rPr>
        <w:t>各事業所１～2名迄</w:t>
      </w:r>
      <w:r>
        <w:rPr>
          <w:rFonts w:asciiTheme="minorEastAsia" w:hAnsiTheme="minorEastAsia" w:hint="eastAsia"/>
          <w:sz w:val="22"/>
          <w:szCs w:val="24"/>
        </w:rPr>
        <w:t>。但し、定員に満たない場合は再募集あり）</w:t>
      </w:r>
    </w:p>
    <w:p w:rsidR="00685445" w:rsidRDefault="00685445" w:rsidP="00685445">
      <w:pPr>
        <w:rPr>
          <w:rFonts w:asciiTheme="minorEastAsia" w:hAnsiTheme="minorEastAsia"/>
          <w:sz w:val="24"/>
          <w:szCs w:val="24"/>
        </w:rPr>
      </w:pPr>
      <w:r w:rsidRPr="008E5C0E">
        <w:rPr>
          <w:rFonts w:asciiTheme="minorEastAsia" w:hAnsiTheme="minorEastAsia" w:hint="eastAsia"/>
          <w:sz w:val="24"/>
          <w:szCs w:val="24"/>
        </w:rPr>
        <w:t>５．研</w:t>
      </w:r>
      <w:r>
        <w:rPr>
          <w:rFonts w:asciiTheme="minorEastAsia" w:hAnsiTheme="minorEastAsia" w:hint="eastAsia"/>
          <w:sz w:val="24"/>
          <w:szCs w:val="24"/>
        </w:rPr>
        <w:t xml:space="preserve">修内容　　</w:t>
      </w:r>
      <w:r w:rsidR="003D15DE">
        <w:rPr>
          <w:rFonts w:asciiTheme="minorEastAsia" w:hAnsiTheme="minorEastAsia" w:hint="eastAsia"/>
          <w:sz w:val="24"/>
          <w:szCs w:val="24"/>
        </w:rPr>
        <w:t>自立支援に資する予防プランについて</w:t>
      </w:r>
      <w:r>
        <w:rPr>
          <w:rFonts w:asciiTheme="minorEastAsia" w:hAnsiTheme="minorEastAsia" w:hint="eastAsia"/>
          <w:sz w:val="24"/>
          <w:szCs w:val="24"/>
        </w:rPr>
        <w:t>：</w:t>
      </w:r>
      <w:r w:rsidR="003D15DE">
        <w:rPr>
          <w:rFonts w:asciiTheme="minorEastAsia" w:hAnsiTheme="minorEastAsia" w:hint="eastAsia"/>
          <w:sz w:val="24"/>
          <w:szCs w:val="24"/>
        </w:rPr>
        <w:t>2</w:t>
      </w:r>
      <w:r>
        <w:rPr>
          <w:rFonts w:asciiTheme="minorEastAsia" w:hAnsiTheme="minorEastAsia" w:hint="eastAsia"/>
          <w:sz w:val="24"/>
          <w:szCs w:val="24"/>
        </w:rPr>
        <w:t>時間</w:t>
      </w:r>
      <w:r w:rsidR="003D15DE">
        <w:rPr>
          <w:rFonts w:asciiTheme="minorEastAsia" w:hAnsiTheme="minorEastAsia" w:hint="eastAsia"/>
          <w:sz w:val="24"/>
          <w:szCs w:val="24"/>
        </w:rPr>
        <w:t>30分</w:t>
      </w:r>
    </w:p>
    <w:p w:rsidR="00685445" w:rsidRPr="008E5C0E" w:rsidRDefault="00685445" w:rsidP="00685445">
      <w:pPr>
        <w:rPr>
          <w:rFonts w:asciiTheme="minorEastAsia" w:hAnsiTheme="minorEastAsia"/>
          <w:sz w:val="24"/>
          <w:szCs w:val="24"/>
        </w:rPr>
      </w:pPr>
      <w:r>
        <w:rPr>
          <w:rFonts w:asciiTheme="minorEastAsia" w:hAnsiTheme="minorEastAsia" w:hint="eastAsia"/>
          <w:sz w:val="24"/>
          <w:szCs w:val="24"/>
        </w:rPr>
        <w:t xml:space="preserve">　　　　　　　　</w:t>
      </w:r>
      <w:r w:rsidRPr="00D61F40">
        <w:rPr>
          <w:rFonts w:asciiTheme="minorEastAsia" w:hAnsiTheme="minorEastAsia" w:hint="eastAsia"/>
          <w:w w:val="90"/>
          <w:sz w:val="24"/>
          <w:szCs w:val="24"/>
        </w:rPr>
        <w:t>（</w:t>
      </w:r>
      <w:r w:rsidRPr="00D61F40">
        <w:rPr>
          <w:rFonts w:asciiTheme="minorEastAsia" w:hAnsiTheme="minorEastAsia" w:hint="eastAsia"/>
          <w:w w:val="90"/>
          <w:sz w:val="24"/>
          <w:szCs w:val="24"/>
          <w:u w:val="single"/>
        </w:rPr>
        <w:t>法定外研修</w:t>
      </w:r>
      <w:r w:rsidR="003D15DE">
        <w:rPr>
          <w:rFonts w:asciiTheme="minorEastAsia" w:hAnsiTheme="minorEastAsia" w:hint="eastAsia"/>
          <w:sz w:val="24"/>
          <w:szCs w:val="24"/>
        </w:rPr>
        <w:t>2時間30分</w:t>
      </w:r>
      <w:r w:rsidRPr="00D61F40">
        <w:rPr>
          <w:rFonts w:asciiTheme="minorEastAsia" w:hAnsiTheme="minorEastAsia" w:hint="eastAsia"/>
          <w:w w:val="90"/>
          <w:sz w:val="24"/>
          <w:szCs w:val="24"/>
        </w:rPr>
        <w:t>とします）</w:t>
      </w:r>
    </w:p>
    <w:p w:rsidR="00685445" w:rsidRDefault="00685445" w:rsidP="00685445">
      <w:pPr>
        <w:rPr>
          <w:rFonts w:asciiTheme="minorEastAsia" w:hAnsiTheme="minorEastAsia"/>
          <w:sz w:val="24"/>
          <w:szCs w:val="24"/>
        </w:rPr>
      </w:pPr>
      <w:r>
        <w:rPr>
          <w:rFonts w:asciiTheme="minorEastAsia" w:hAnsiTheme="minorEastAsia" w:hint="eastAsia"/>
          <w:sz w:val="24"/>
          <w:szCs w:val="24"/>
        </w:rPr>
        <w:t>６．持ち物　　　筆記用具など</w:t>
      </w:r>
    </w:p>
    <w:p w:rsidR="00685445" w:rsidRPr="002B40AA" w:rsidRDefault="00685445" w:rsidP="00685445">
      <w:pPr>
        <w:rPr>
          <w:rFonts w:asciiTheme="minorEastAsia" w:hAnsiTheme="minorEastAsia"/>
          <w:sz w:val="24"/>
          <w:szCs w:val="24"/>
        </w:rPr>
      </w:pPr>
    </w:p>
    <w:p w:rsidR="00685445" w:rsidRDefault="00685445" w:rsidP="00685445">
      <w:pPr>
        <w:ind w:left="221" w:hangingChars="100" w:hanging="221"/>
        <w:rPr>
          <w:rFonts w:asciiTheme="majorEastAsia" w:eastAsiaTheme="majorEastAsia" w:hAnsiTheme="majorEastAsia"/>
          <w:b/>
          <w:w w:val="90"/>
          <w:sz w:val="22"/>
        </w:rPr>
      </w:pPr>
      <w:r w:rsidRPr="00086289">
        <w:rPr>
          <w:rFonts w:asciiTheme="majorEastAsia" w:eastAsiaTheme="majorEastAsia" w:hAnsiTheme="majorEastAsia" w:hint="eastAsia"/>
          <w:b/>
          <w:sz w:val="22"/>
        </w:rPr>
        <w:t>※</w:t>
      </w:r>
      <w:r w:rsidRPr="00086289">
        <w:rPr>
          <w:rFonts w:asciiTheme="majorEastAsia" w:eastAsiaTheme="majorEastAsia" w:hAnsiTheme="majorEastAsia" w:hint="eastAsia"/>
          <w:b/>
          <w:w w:val="90"/>
          <w:sz w:val="22"/>
        </w:rPr>
        <w:t>主任介護支援専門員の方で10分以上遅刻・早退がなく</w:t>
      </w:r>
      <w:r>
        <w:rPr>
          <w:rFonts w:asciiTheme="majorEastAsia" w:eastAsiaTheme="majorEastAsia" w:hAnsiTheme="majorEastAsia" w:hint="eastAsia"/>
          <w:b/>
          <w:w w:val="90"/>
          <w:sz w:val="22"/>
        </w:rPr>
        <w:t>受講された方で希望される方</w:t>
      </w:r>
      <w:r w:rsidRPr="00086289">
        <w:rPr>
          <w:rFonts w:asciiTheme="majorEastAsia" w:eastAsiaTheme="majorEastAsia" w:hAnsiTheme="majorEastAsia" w:hint="eastAsia"/>
          <w:b/>
          <w:w w:val="90"/>
          <w:sz w:val="22"/>
        </w:rPr>
        <w:t>は、「法定外研修受講記録」(①～⑤は前もってご自身で記載してください)を受付へ提出してください。研修終了後、⑥・⑦に記載・押印の上お返しします。</w:t>
      </w:r>
    </w:p>
    <w:p w:rsidR="003D15DE" w:rsidRPr="00086289" w:rsidRDefault="003D15DE" w:rsidP="00685445">
      <w:pPr>
        <w:ind w:left="200" w:hangingChars="100" w:hanging="200"/>
        <w:rPr>
          <w:rFonts w:asciiTheme="majorEastAsia" w:eastAsiaTheme="majorEastAsia" w:hAnsiTheme="majorEastAsia"/>
          <w:b/>
          <w:w w:val="90"/>
          <w:sz w:val="22"/>
        </w:rPr>
      </w:pPr>
    </w:p>
    <w:p w:rsidR="00685445" w:rsidRPr="00685445" w:rsidRDefault="00685445" w:rsidP="00063DB3">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20328FE9" wp14:editId="4EC79698">
                <wp:simplePos x="0" y="0"/>
                <wp:positionH relativeFrom="column">
                  <wp:posOffset>1452880</wp:posOffset>
                </wp:positionH>
                <wp:positionV relativeFrom="paragraph">
                  <wp:posOffset>82550</wp:posOffset>
                </wp:positionV>
                <wp:extent cx="3971925" cy="9144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3971925" cy="914400"/>
                        </a:xfrm>
                        <a:prstGeom prst="roundRect">
                          <a:avLst/>
                        </a:prstGeom>
                        <a:solidFill>
                          <a:sysClr val="window" lastClr="FFFFFF"/>
                        </a:solidFill>
                        <a:ln w="25400" cap="flat" cmpd="sng" algn="ctr">
                          <a:solidFill>
                            <a:srgbClr val="F79646"/>
                          </a:solidFill>
                          <a:prstDash val="solid"/>
                        </a:ln>
                        <a:effectLst/>
                      </wps:spPr>
                      <wps:txbx>
                        <w:txbxContent>
                          <w:p w:rsidR="00685445" w:rsidRPr="002B40AA" w:rsidRDefault="00685445" w:rsidP="00685445">
                            <w:pPr>
                              <w:rPr>
                                <w:rFonts w:asciiTheme="minorEastAsia" w:hAnsiTheme="minorEastAsia"/>
                                <w:sz w:val="24"/>
                                <w:szCs w:val="24"/>
                              </w:rPr>
                            </w:pPr>
                            <w:r w:rsidRPr="002B40AA">
                              <w:rPr>
                                <w:rFonts w:asciiTheme="minorEastAsia" w:hAnsiTheme="minorEastAsia" w:hint="eastAsia"/>
                                <w:sz w:val="24"/>
                                <w:szCs w:val="24"/>
                              </w:rPr>
                              <w:t>お問い合わせ</w:t>
                            </w:r>
                          </w:p>
                          <w:p w:rsidR="00685445" w:rsidRPr="002B40AA" w:rsidRDefault="00685445" w:rsidP="00685445">
                            <w:pPr>
                              <w:ind w:firstLineChars="100" w:firstLine="240"/>
                              <w:rPr>
                                <w:rFonts w:asciiTheme="minorEastAsia" w:hAnsiTheme="minorEastAsia"/>
                                <w:sz w:val="24"/>
                                <w:szCs w:val="24"/>
                              </w:rPr>
                            </w:pPr>
                            <w:r>
                              <w:rPr>
                                <w:rFonts w:asciiTheme="minorEastAsia" w:hAnsiTheme="minorEastAsia" w:hint="eastAsia"/>
                                <w:sz w:val="24"/>
                                <w:szCs w:val="24"/>
                              </w:rPr>
                              <w:t xml:space="preserve">くすのき広域連合事業課　</w:t>
                            </w:r>
                            <w:r w:rsidR="003D15DE">
                              <w:rPr>
                                <w:rFonts w:asciiTheme="minorEastAsia" w:hAnsiTheme="minorEastAsia" w:hint="eastAsia"/>
                                <w:sz w:val="24"/>
                                <w:szCs w:val="24"/>
                              </w:rPr>
                              <w:t>鉄田</w:t>
                            </w:r>
                            <w:r>
                              <w:rPr>
                                <w:rFonts w:asciiTheme="minorEastAsia" w:hAnsiTheme="minorEastAsia" w:hint="eastAsia"/>
                                <w:sz w:val="24"/>
                                <w:szCs w:val="24"/>
                              </w:rPr>
                              <w:t>・寺尾</w:t>
                            </w:r>
                          </w:p>
                          <w:p w:rsidR="00685445" w:rsidRPr="002B40AA" w:rsidRDefault="00685445" w:rsidP="00685445">
                            <w:pPr>
                              <w:jc w:val="center"/>
                              <w:rPr>
                                <w:rFonts w:asciiTheme="minorEastAsia" w:hAnsiTheme="minorEastAsia"/>
                                <w:sz w:val="24"/>
                                <w:szCs w:val="24"/>
                              </w:rPr>
                            </w:pPr>
                            <w:r w:rsidRPr="002B40AA">
                              <w:rPr>
                                <w:rFonts w:asciiTheme="minorEastAsia" w:hAnsiTheme="minorEastAsia" w:hint="eastAsia"/>
                                <w:sz w:val="24"/>
                                <w:szCs w:val="24"/>
                              </w:rPr>
                              <w:t>電話：06－6995－1515　ＦＡＸ：06-6995－1133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328FE9" id="角丸四角形 1" o:spid="_x0000_s1026" style="position:absolute;left:0;text-align:left;margin-left:114.4pt;margin-top:6.5pt;width:312.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" fillcolor="window" strokecolor="#f79646" strokeweight="2pt">
                <v:textbox>
                  <w:txbxContent>
                    <w:p w:rsidR="00685445" w:rsidRPr="002B40AA" w:rsidRDefault="00685445" w:rsidP="00685445">
                      <w:pPr>
                        <w:rPr>
                          <w:rFonts w:asciiTheme="minorEastAsia" w:hAnsiTheme="minorEastAsia"/>
                          <w:sz w:val="24"/>
                          <w:szCs w:val="24"/>
                        </w:rPr>
                      </w:pPr>
                      <w:r w:rsidRPr="002B40AA">
                        <w:rPr>
                          <w:rFonts w:asciiTheme="minorEastAsia" w:hAnsiTheme="minorEastAsia" w:hint="eastAsia"/>
                          <w:sz w:val="24"/>
                          <w:szCs w:val="24"/>
                        </w:rPr>
                        <w:t>お問い合わせ</w:t>
                      </w:r>
                    </w:p>
                    <w:p w:rsidR="00685445" w:rsidRPr="002B40AA" w:rsidRDefault="00685445" w:rsidP="00685445">
                      <w:pPr>
                        <w:ind w:firstLineChars="100" w:firstLine="240"/>
                        <w:rPr>
                          <w:rFonts w:asciiTheme="minorEastAsia" w:hAnsiTheme="minorEastAsia"/>
                          <w:sz w:val="24"/>
                          <w:szCs w:val="24"/>
                        </w:rPr>
                      </w:pPr>
                      <w:r>
                        <w:rPr>
                          <w:rFonts w:asciiTheme="minorEastAsia" w:hAnsiTheme="minorEastAsia" w:hint="eastAsia"/>
                          <w:sz w:val="24"/>
                          <w:szCs w:val="24"/>
                        </w:rPr>
                        <w:t xml:space="preserve">くすのき広域連合事業課　</w:t>
                      </w:r>
                      <w:r w:rsidR="003D15DE">
                        <w:rPr>
                          <w:rFonts w:asciiTheme="minorEastAsia" w:hAnsiTheme="minorEastAsia" w:hint="eastAsia"/>
                          <w:sz w:val="24"/>
                          <w:szCs w:val="24"/>
                        </w:rPr>
                        <w:t>鉄田</w:t>
                      </w:r>
                      <w:r>
                        <w:rPr>
                          <w:rFonts w:asciiTheme="minorEastAsia" w:hAnsiTheme="minorEastAsia" w:hint="eastAsia"/>
                          <w:sz w:val="24"/>
                          <w:szCs w:val="24"/>
                        </w:rPr>
                        <w:t>・寺尾</w:t>
                      </w:r>
                    </w:p>
                    <w:p w:rsidR="00685445" w:rsidRPr="002B40AA" w:rsidRDefault="00685445" w:rsidP="00685445">
                      <w:pPr>
                        <w:jc w:val="center"/>
                        <w:rPr>
                          <w:rFonts w:asciiTheme="minorEastAsia" w:hAnsiTheme="minorEastAsia"/>
                          <w:sz w:val="24"/>
                          <w:szCs w:val="24"/>
                        </w:rPr>
                      </w:pPr>
                      <w:r w:rsidRPr="002B40AA">
                        <w:rPr>
                          <w:rFonts w:asciiTheme="minorEastAsia" w:hAnsiTheme="minorEastAsia" w:hint="eastAsia"/>
                          <w:sz w:val="24"/>
                          <w:szCs w:val="24"/>
                        </w:rPr>
                        <w:t>電話：06－6995－1515　ＦＡＸ：06-6995－1133</w:t>
                      </w:r>
                    </w:p>
                  </w:txbxContent>
                </v:textbox>
              </v:roundrect>
            </w:pict>
          </mc:Fallback>
        </mc:AlternateContent>
      </w:r>
    </w:p>
    <w:sectPr w:rsidR="00685445" w:rsidRPr="00685445" w:rsidSect="00F53459">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8A5" w:rsidRDefault="00DF38A5" w:rsidP="00033605">
      <w:r>
        <w:separator/>
      </w:r>
    </w:p>
  </w:endnote>
  <w:endnote w:type="continuationSeparator" w:id="0">
    <w:p w:rsidR="00DF38A5" w:rsidRDefault="00DF38A5" w:rsidP="0003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8A5" w:rsidRDefault="00DF38A5" w:rsidP="00033605">
      <w:r>
        <w:separator/>
      </w:r>
    </w:p>
  </w:footnote>
  <w:footnote w:type="continuationSeparator" w:id="0">
    <w:p w:rsidR="00DF38A5" w:rsidRDefault="00DF38A5" w:rsidP="00033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A3"/>
    <w:rsid w:val="00033605"/>
    <w:rsid w:val="00037614"/>
    <w:rsid w:val="00063DB3"/>
    <w:rsid w:val="001B7BB4"/>
    <w:rsid w:val="002012D5"/>
    <w:rsid w:val="00243786"/>
    <w:rsid w:val="003705C9"/>
    <w:rsid w:val="003D15DE"/>
    <w:rsid w:val="00474862"/>
    <w:rsid w:val="00545F02"/>
    <w:rsid w:val="0056363A"/>
    <w:rsid w:val="005E7388"/>
    <w:rsid w:val="0062410E"/>
    <w:rsid w:val="006538A3"/>
    <w:rsid w:val="00685445"/>
    <w:rsid w:val="00737825"/>
    <w:rsid w:val="00745139"/>
    <w:rsid w:val="00883E70"/>
    <w:rsid w:val="008E5C0E"/>
    <w:rsid w:val="00952E5C"/>
    <w:rsid w:val="00994DB9"/>
    <w:rsid w:val="009F4C7E"/>
    <w:rsid w:val="00AB13A1"/>
    <w:rsid w:val="00AB5A69"/>
    <w:rsid w:val="00AE5FDB"/>
    <w:rsid w:val="00B606D5"/>
    <w:rsid w:val="00B6590E"/>
    <w:rsid w:val="00B704F2"/>
    <w:rsid w:val="00C375E5"/>
    <w:rsid w:val="00C54A10"/>
    <w:rsid w:val="00CA7E2C"/>
    <w:rsid w:val="00CF3E1E"/>
    <w:rsid w:val="00D61F40"/>
    <w:rsid w:val="00DA01E2"/>
    <w:rsid w:val="00DF38A5"/>
    <w:rsid w:val="00F30C6E"/>
    <w:rsid w:val="00F4003D"/>
    <w:rsid w:val="00F518DD"/>
    <w:rsid w:val="00F53459"/>
    <w:rsid w:val="00F8121E"/>
    <w:rsid w:val="00F83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A276FC-A35F-4D04-B625-52A7B2B2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605"/>
    <w:pPr>
      <w:tabs>
        <w:tab w:val="center" w:pos="4252"/>
        <w:tab w:val="right" w:pos="8504"/>
      </w:tabs>
      <w:snapToGrid w:val="0"/>
    </w:pPr>
  </w:style>
  <w:style w:type="character" w:customStyle="1" w:styleId="a4">
    <w:name w:val="ヘッダー (文字)"/>
    <w:basedOn w:val="a0"/>
    <w:link w:val="a3"/>
    <w:uiPriority w:val="99"/>
    <w:rsid w:val="00033605"/>
  </w:style>
  <w:style w:type="paragraph" w:styleId="a5">
    <w:name w:val="footer"/>
    <w:basedOn w:val="a"/>
    <w:link w:val="a6"/>
    <w:uiPriority w:val="99"/>
    <w:unhideWhenUsed/>
    <w:rsid w:val="00033605"/>
    <w:pPr>
      <w:tabs>
        <w:tab w:val="center" w:pos="4252"/>
        <w:tab w:val="right" w:pos="8504"/>
      </w:tabs>
      <w:snapToGrid w:val="0"/>
    </w:pPr>
  </w:style>
  <w:style w:type="character" w:customStyle="1" w:styleId="a6">
    <w:name w:val="フッター (文字)"/>
    <w:basedOn w:val="a0"/>
    <w:link w:val="a5"/>
    <w:uiPriority w:val="99"/>
    <w:rsid w:val="00033605"/>
  </w:style>
  <w:style w:type="paragraph" w:styleId="a7">
    <w:name w:val="Note Heading"/>
    <w:basedOn w:val="a"/>
    <w:next w:val="a"/>
    <w:link w:val="a8"/>
    <w:uiPriority w:val="99"/>
    <w:unhideWhenUsed/>
    <w:rsid w:val="00033605"/>
    <w:pPr>
      <w:jc w:val="center"/>
    </w:pPr>
  </w:style>
  <w:style w:type="character" w:customStyle="1" w:styleId="a8">
    <w:name w:val="記 (文字)"/>
    <w:basedOn w:val="a0"/>
    <w:link w:val="a7"/>
    <w:uiPriority w:val="99"/>
    <w:rsid w:val="00033605"/>
  </w:style>
  <w:style w:type="paragraph" w:styleId="a9">
    <w:name w:val="Balloon Text"/>
    <w:basedOn w:val="a"/>
    <w:link w:val="aa"/>
    <w:uiPriority w:val="99"/>
    <w:semiHidden/>
    <w:unhideWhenUsed/>
    <w:rsid w:val="00C375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75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24962">
      <w:bodyDiv w:val="1"/>
      <w:marLeft w:val="0"/>
      <w:marRight w:val="0"/>
      <w:marTop w:val="0"/>
      <w:marBottom w:val="0"/>
      <w:divBdr>
        <w:top w:val="none" w:sz="0" w:space="0" w:color="auto"/>
        <w:left w:val="none" w:sz="0" w:space="0" w:color="auto"/>
        <w:bottom w:val="none" w:sz="0" w:space="0" w:color="auto"/>
        <w:right w:val="none" w:sz="0" w:space="0" w:color="auto"/>
      </w:divBdr>
    </w:div>
    <w:div w:id="891304829">
      <w:bodyDiv w:val="1"/>
      <w:marLeft w:val="0"/>
      <w:marRight w:val="0"/>
      <w:marTop w:val="0"/>
      <w:marBottom w:val="0"/>
      <w:divBdr>
        <w:top w:val="none" w:sz="0" w:space="0" w:color="auto"/>
        <w:left w:val="none" w:sz="0" w:space="0" w:color="auto"/>
        <w:bottom w:val="none" w:sz="0" w:space="0" w:color="auto"/>
        <w:right w:val="none" w:sz="0" w:space="0" w:color="auto"/>
      </w:divBdr>
    </w:div>
    <w:div w:id="99152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h001</dc:creator>
  <cp:lastModifiedBy>Windows User</cp:lastModifiedBy>
  <cp:revision>5</cp:revision>
  <cp:lastPrinted>2018-01-26T00:44:00Z</cp:lastPrinted>
  <dcterms:created xsi:type="dcterms:W3CDTF">2019-12-20T01:38:00Z</dcterms:created>
  <dcterms:modified xsi:type="dcterms:W3CDTF">2019-12-20T04:30:00Z</dcterms:modified>
</cp:coreProperties>
</file>