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sz w:val="24"/>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2401570</wp:posOffset>
                </wp:positionH>
                <wp:positionV relativeFrom="paragraph">
                  <wp:posOffset>-518160</wp:posOffset>
                </wp:positionV>
                <wp:extent cx="3958590" cy="7302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958590" cy="730250"/>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sz w:val="24"/>
                              </w:rPr>
                            </w:pPr>
                            <w:r>
                              <w:rPr>
                                <w:rFonts w:hint="eastAsia"/>
                                <w:sz w:val="32"/>
                                <w:bdr w:val="none" w:color="auto" w:sz="0" w:space="0"/>
                              </w:rPr>
                              <w:t>法定外研修</w:t>
                            </w:r>
                          </w:p>
                          <w:p>
                            <w:pPr>
                              <w:pStyle w:val="0"/>
                              <w:rPr>
                                <w:rFonts w:hint="eastAsia"/>
                              </w:rPr>
                            </w:pPr>
                            <w:r>
                              <w:rPr>
                                <w:rFonts w:hint="eastAsia"/>
                                <w:sz w:val="24"/>
                              </w:rPr>
                              <w:t>【居宅介護支援事業所の</w:t>
                            </w:r>
                            <w:r>
                              <w:rPr>
                                <w:rFonts w:hint="eastAsia"/>
                                <w:b w:val="1"/>
                                <w:sz w:val="32"/>
                                <w:u w:val="wave" w:color="auto"/>
                              </w:rPr>
                              <w:t>主任</w:t>
                            </w:r>
                            <w:r>
                              <w:rPr>
                                <w:rFonts w:hint="eastAsia"/>
                                <w:sz w:val="24"/>
                              </w:rPr>
                              <w:t>介護支援専門員用（</w:t>
                            </w:r>
                            <w:r>
                              <w:rPr>
                                <w:rFonts w:hint="eastAsia"/>
                                <w:b w:val="1"/>
                                <w:sz w:val="32"/>
                              </w:rPr>
                              <w:t>町外</w:t>
                            </w:r>
                            <w:r>
                              <w:rPr>
                                <w:rFonts w:hint="eastAsia"/>
                                <w:sz w:val="24"/>
                              </w:rPr>
                              <w:t>）】</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0.79pt;mso-position-vertical-relative:text;mso-position-horizontal-relative:text;position:absolute;height:57.5pt;mso-wrap-distance-top:0pt;width:311.7pt;mso-wrap-distance-left:16pt;margin-left:189.1pt;z-index:3;" o:spid="_x0000_s1026"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sz w:val="24"/>
                        </w:rPr>
                      </w:pPr>
                      <w:r>
                        <w:rPr>
                          <w:rFonts w:hint="eastAsia"/>
                          <w:sz w:val="32"/>
                          <w:bdr w:val="none" w:color="auto" w:sz="0" w:space="0"/>
                        </w:rPr>
                        <w:t>法定外研修</w:t>
                      </w:r>
                    </w:p>
                    <w:p>
                      <w:pPr>
                        <w:pStyle w:val="0"/>
                        <w:rPr>
                          <w:rFonts w:hint="eastAsia"/>
                        </w:rPr>
                      </w:pPr>
                      <w:r>
                        <w:rPr>
                          <w:rFonts w:hint="eastAsia"/>
                          <w:sz w:val="24"/>
                        </w:rPr>
                        <w:t>【居宅介護支援事業所の</w:t>
                      </w:r>
                      <w:r>
                        <w:rPr>
                          <w:rFonts w:hint="eastAsia"/>
                          <w:b w:val="1"/>
                          <w:sz w:val="32"/>
                          <w:u w:val="wave" w:color="auto"/>
                        </w:rPr>
                        <w:t>主任</w:t>
                      </w:r>
                      <w:r>
                        <w:rPr>
                          <w:rFonts w:hint="eastAsia"/>
                          <w:sz w:val="24"/>
                        </w:rPr>
                        <w:t>介護支援専門員用（</w:t>
                      </w:r>
                      <w:r>
                        <w:rPr>
                          <w:rFonts w:hint="eastAsia"/>
                          <w:b w:val="1"/>
                          <w:sz w:val="32"/>
                        </w:rPr>
                        <w:t>町外</w:t>
                      </w:r>
                      <w:r>
                        <w:rPr>
                          <w:rFonts w:hint="eastAsia"/>
                          <w:sz w:val="24"/>
                        </w:rPr>
                        <w:t>）】</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4" behindDoc="0" locked="0" layoutInCell="1" hidden="0" allowOverlap="1">
                <wp:simplePos x="0" y="0"/>
                <wp:positionH relativeFrom="column">
                  <wp:posOffset>4487545</wp:posOffset>
                </wp:positionH>
                <wp:positionV relativeFrom="paragraph">
                  <wp:posOffset>-468630</wp:posOffset>
                </wp:positionV>
                <wp:extent cx="1833880" cy="31623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1833880" cy="31623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right"/>
                              <w:rPr>
                                <w:rFonts w:hint="eastAsia"/>
                                <w:sz w:val="24"/>
                              </w:rPr>
                            </w:pPr>
                            <w:r>
                              <w:rPr>
                                <w:rFonts w:hint="eastAsia"/>
                                <w:sz w:val="24"/>
                              </w:rPr>
                              <w:t>〈申込用紙２－１〉</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36.9pt;mso-position-vertical-relative:text;mso-position-horizontal-relative:text;position:absolute;height:24.9pt;mso-wrap-distance-top:0pt;width:144.4pt;mso-wrap-distance-left:5.65pt;margin-left:353.35pt;z-index:4;" o:spid="_x0000_s1027"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jc w:val="right"/>
                        <w:rPr>
                          <w:rFonts w:hint="eastAsia"/>
                          <w:sz w:val="24"/>
                        </w:rPr>
                      </w:pPr>
                      <w:r>
                        <w:rPr>
                          <w:rFonts w:hint="eastAsia"/>
                          <w:sz w:val="24"/>
                        </w:rPr>
                        <w:t>〈申込用紙２－１〉</w:t>
                      </w:r>
                    </w:p>
                  </w:txbxContent>
                </v:textbox>
                <v:imagedata o:title=""/>
                <w10:wrap type="none" anchorx="text" anchory="text"/>
              </v:shape>
            </w:pict>
          </mc:Fallback>
        </mc:AlternateContent>
      </w:r>
    </w:p>
    <w:p>
      <w:pPr>
        <w:pStyle w:val="0"/>
        <w:jc w:val="left"/>
        <w:rPr>
          <w:rFonts w:hint="default"/>
          <w:sz w:val="24"/>
        </w:rPr>
      </w:pPr>
      <w:r>
        <w:rPr>
          <w:rFonts w:hint="eastAsia"/>
          <w:sz w:val="24"/>
        </w:rPr>
        <w:t>熊取町介護保険課　地域包括ケア推進グループ　石丸宛</w:t>
      </w:r>
    </w:p>
    <w:p>
      <w:pPr>
        <w:pStyle w:val="0"/>
        <w:jc w:val="left"/>
        <w:rPr>
          <w:rFonts w:hint="default"/>
          <w:b w:val="1"/>
          <w:sz w:val="32"/>
        </w:rPr>
      </w:pPr>
      <w:r>
        <w:rPr>
          <w:rFonts w:hint="eastAsia"/>
          <w:b w:val="1"/>
          <w:sz w:val="36"/>
        </w:rPr>
        <w:t>ＦＡＸ：０７２－４５３－７１９６</w:t>
      </w:r>
      <w:r>
        <w:rPr>
          <w:rFonts w:hint="eastAsia"/>
          <w:b w:val="1"/>
          <w:sz w:val="32"/>
        </w:rPr>
        <w:t>　</w:t>
      </w:r>
    </w:p>
    <w:p>
      <w:pPr>
        <w:pStyle w:val="0"/>
        <w:jc w:val="left"/>
        <w:rPr>
          <w:rFonts w:hint="default"/>
          <w:sz w:val="32"/>
          <w:bdr w:val="none" w:color="auto" w:sz="0" w:space="0"/>
        </w:rPr>
      </w:pPr>
      <w:r>
        <w:rPr>
          <w:rFonts w:hint="eastAsia"/>
          <w:b w:val="1"/>
          <w:i w:val="0"/>
          <w:sz w:val="28"/>
          <w:u w:val="single" w:color="auto"/>
        </w:rPr>
        <w:t>締切</w:t>
      </w:r>
      <w:r>
        <w:rPr>
          <w:rFonts w:hint="eastAsia"/>
          <w:b w:val="1"/>
          <w:i w:val="0"/>
          <w:sz w:val="28"/>
          <w:u w:val="single" w:color="auto"/>
        </w:rPr>
        <w:t>:</w:t>
      </w:r>
      <w:r>
        <w:rPr>
          <w:rFonts w:hint="eastAsia"/>
          <w:b w:val="1"/>
          <w:i w:val="0"/>
          <w:sz w:val="28"/>
          <w:u w:val="single" w:color="auto"/>
        </w:rPr>
        <w:t>９月１４日（月）１７時まで（定員に達し次第、受付を終了します）</w:t>
      </w:r>
    </w:p>
    <w:p>
      <w:pPr>
        <w:pStyle w:val="0"/>
        <w:jc w:val="left"/>
        <w:rPr>
          <w:rFonts w:hint="default"/>
          <w:sz w:val="32"/>
          <w:bdr w:val="none" w:color="auto" w:sz="0" w:space="0"/>
        </w:rPr>
      </w:pPr>
      <w:r>
        <w:rPr>
          <w:rFonts w:hint="eastAsia"/>
          <w:b w:val="1"/>
          <w:sz w:val="32"/>
          <w:bdr w:val="single" w:color="auto" w:sz="4" w:space="0"/>
        </w:rPr>
        <w:t>法定外研修</w:t>
      </w:r>
    </w:p>
    <w:p>
      <w:pPr>
        <w:pStyle w:val="0"/>
        <w:jc w:val="center"/>
        <w:rPr>
          <w:rFonts w:hint="default"/>
          <w:sz w:val="32"/>
          <w:bdr w:val="single" w:color="auto" w:sz="4" w:space="0"/>
        </w:rPr>
      </w:pPr>
      <w:r>
        <w:rPr>
          <w:rFonts w:hint="eastAsia"/>
          <w:b w:val="1"/>
          <w:sz w:val="32"/>
          <w:bdr w:val="none" w:color="auto" w:sz="0" w:space="0"/>
        </w:rPr>
        <w:t>「認知症フォローアップ研修」</w:t>
      </w:r>
    </w:p>
    <w:p>
      <w:pPr>
        <w:pStyle w:val="0"/>
        <w:ind w:left="2319" w:leftChars="1200" w:firstLine="910" w:firstLineChars="300"/>
        <w:jc w:val="left"/>
        <w:rPr>
          <w:rFonts w:hint="default"/>
          <w:sz w:val="32"/>
          <w:bdr w:val="single" w:color="auto" w:sz="4" w:space="0"/>
        </w:rPr>
      </w:pPr>
      <w:r>
        <w:rPr>
          <w:rFonts w:hint="eastAsia"/>
          <w:sz w:val="32"/>
          <w:bdr w:val="single" w:color="auto" w:sz="4" w:space="0"/>
        </w:rPr>
        <w:t>参　加　申　込　書</w:t>
      </w:r>
    </w:p>
    <w:p>
      <w:pPr>
        <w:pStyle w:val="28"/>
        <w:numPr>
          <w:ilvl w:val="0"/>
          <w:numId w:val="1"/>
        </w:numPr>
        <w:ind w:leftChars="0"/>
        <w:jc w:val="left"/>
        <w:rPr>
          <w:rFonts w:hint="default"/>
          <w:sz w:val="24"/>
        </w:rPr>
      </w:pPr>
      <w:r>
        <w:rPr>
          <w:rFonts w:hint="eastAsia"/>
          <w:b w:val="1"/>
          <w:sz w:val="24"/>
        </w:rPr>
        <w:t>下記欄には、記載間違いのないようにお願いします。</w:t>
      </w:r>
    </w:p>
    <w:tbl>
      <w:tblPr>
        <w:tblStyle w:val="11"/>
        <w:tblW w:w="8610" w:type="dxa"/>
        <w:jc w:val="left"/>
        <w:tblInd w:w="3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413"/>
        <w:gridCol w:w="6197"/>
      </w:tblGrid>
      <w:tr>
        <w:trPr>
          <w:trHeight w:val="524" w:hRule="atLeast"/>
        </w:trPr>
        <w:tc>
          <w:tcPr>
            <w:tcW w:w="241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ind w:firstLine="224" w:firstLineChars="100"/>
              <w:jc w:val="both"/>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ふ　り　が　な</w:t>
            </w:r>
          </w:p>
        </w:tc>
        <w:tc>
          <w:tcPr>
            <w:tcW w:w="6197"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both"/>
              <w:rPr>
                <w:rFonts w:hint="default" w:ascii="HG丸ｺﾞｼｯｸM-PRO" w:hAnsi="HG丸ｺﾞｼｯｸM-PRO" w:eastAsia="HG丸ｺﾞｼｯｸM-PRO"/>
                <w:b w:val="1"/>
                <w:sz w:val="24"/>
              </w:rPr>
            </w:pPr>
          </w:p>
        </w:tc>
      </w:tr>
      <w:tr>
        <w:trPr>
          <w:trHeight w:val="648" w:hRule="atLeast"/>
        </w:trPr>
        <w:tc>
          <w:tcPr>
            <w:tcW w:w="2413"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336" w:firstLineChars="150"/>
              <w:jc w:val="both"/>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氏　　　　名</w:t>
            </w:r>
          </w:p>
        </w:tc>
        <w:tc>
          <w:tcPr>
            <w:tcW w:w="6197"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default" w:ascii="HG丸ｺﾞｼｯｸM-PRO" w:hAnsi="HG丸ｺﾞｼｯｸM-PRO" w:eastAsia="HG丸ｺﾞｼｯｸM-PRO"/>
                <w:b w:val="1"/>
                <w:sz w:val="24"/>
              </w:rPr>
            </w:pPr>
          </w:p>
        </w:tc>
      </w:tr>
      <w:tr>
        <w:trPr>
          <w:trHeight w:val="498" w:hRule="atLeast"/>
        </w:trPr>
        <w:tc>
          <w:tcPr>
            <w:tcW w:w="2413" w:type="dxa"/>
            <w:vAlign w:val="center"/>
          </w:tcPr>
          <w:p>
            <w:pPr>
              <w:pStyle w:val="0"/>
              <w:ind w:left="286" w:leftChars="32" w:hanging="224" w:hangingChars="100"/>
              <w:jc w:val="both"/>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介護支援専門員番号</w:t>
            </w:r>
          </w:p>
        </w:tc>
        <w:tc>
          <w:tcPr>
            <w:tcW w:w="6197" w:type="dxa"/>
            <w:vAlign w:val="center"/>
          </w:tcPr>
          <w:p>
            <w:pPr>
              <w:pStyle w:val="0"/>
              <w:ind w:left="286" w:leftChars="32" w:hanging="224" w:hangingChars="100"/>
              <w:jc w:val="both"/>
              <w:rPr>
                <w:rFonts w:hint="default" w:ascii="HG丸ｺﾞｼｯｸM-PRO" w:hAnsi="HG丸ｺﾞｼｯｸM-PRO" w:eastAsia="HG丸ｺﾞｼｯｸM-PRO"/>
                <w:b w:val="1"/>
                <w:sz w:val="24"/>
              </w:rPr>
            </w:pPr>
          </w:p>
        </w:tc>
      </w:tr>
      <w:tr>
        <w:trPr>
          <w:trHeight w:val="752" w:hRule="atLeast"/>
        </w:trPr>
        <w:tc>
          <w:tcPr>
            <w:tcW w:w="2413" w:type="dxa"/>
            <w:vAlign w:val="center"/>
          </w:tcPr>
          <w:p>
            <w:pPr>
              <w:pStyle w:val="0"/>
              <w:ind w:left="0" w:leftChars="0" w:firstLine="223" w:firstLineChars="100"/>
              <w:jc w:val="both"/>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事　業　所　名</w:t>
            </w:r>
          </w:p>
        </w:tc>
        <w:tc>
          <w:tcPr>
            <w:tcW w:w="6197" w:type="dxa"/>
            <w:vAlign w:val="center"/>
          </w:tcPr>
          <w:p>
            <w:pPr>
              <w:pStyle w:val="0"/>
              <w:ind w:left="255" w:leftChars="132" w:firstLine="448" w:firstLineChars="200"/>
              <w:jc w:val="both"/>
              <w:rPr>
                <w:rFonts w:hint="default" w:ascii="HG丸ｺﾞｼｯｸM-PRO" w:hAnsi="HG丸ｺﾞｼｯｸM-PRO" w:eastAsia="HG丸ｺﾞｼｯｸM-PRO"/>
                <w:b w:val="1"/>
                <w:sz w:val="24"/>
              </w:rPr>
            </w:pPr>
          </w:p>
        </w:tc>
      </w:tr>
      <w:tr>
        <w:trPr>
          <w:trHeight w:val="721" w:hRule="atLeast"/>
        </w:trPr>
        <w:tc>
          <w:tcPr>
            <w:tcW w:w="2413" w:type="dxa"/>
            <w:vAlign w:val="center"/>
          </w:tcPr>
          <w:p>
            <w:pPr>
              <w:pStyle w:val="0"/>
              <w:ind w:left="255" w:leftChars="132"/>
              <w:jc w:val="both"/>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住　　　　　所</w:t>
            </w:r>
          </w:p>
        </w:tc>
        <w:tc>
          <w:tcPr>
            <w:tcW w:w="6197" w:type="dxa"/>
            <w:vAlign w:val="center"/>
          </w:tcPr>
          <w:p>
            <w:pPr>
              <w:pStyle w:val="0"/>
              <w:jc w:val="both"/>
              <w:rPr>
                <w:rFonts w:hint="eastAsia" w:ascii="HG丸ｺﾞｼｯｸM-PRO" w:hAnsi="HG丸ｺﾞｼｯｸM-PRO" w:eastAsia="HG丸ｺﾞｼｯｸM-PRO"/>
                <w:b w:val="1"/>
                <w:sz w:val="24"/>
              </w:rPr>
            </w:pPr>
          </w:p>
        </w:tc>
      </w:tr>
      <w:tr>
        <w:trPr>
          <w:trHeight w:val="605" w:hRule="atLeast"/>
        </w:trPr>
        <w:tc>
          <w:tcPr>
            <w:tcW w:w="2413" w:type="dxa"/>
            <w:vAlign w:val="center"/>
          </w:tcPr>
          <w:p>
            <w:pPr>
              <w:pStyle w:val="0"/>
              <w:ind w:firstLine="224" w:firstLineChars="100"/>
              <w:jc w:val="both"/>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日中の連絡先</w:t>
            </w:r>
          </w:p>
        </w:tc>
        <w:tc>
          <w:tcPr>
            <w:tcW w:w="6197" w:type="dxa"/>
            <w:vAlign w:val="center"/>
          </w:tcPr>
          <w:p>
            <w:pPr>
              <w:pStyle w:val="0"/>
              <w:ind w:left="286" w:leftChars="32" w:hanging="224" w:hangingChars="100"/>
              <w:jc w:val="both"/>
              <w:rPr>
                <w:rFonts w:hint="default" w:ascii="HG丸ｺﾞｼｯｸM-PRO" w:hAnsi="HG丸ｺﾞｼｯｸM-PRO" w:eastAsia="HG丸ｺﾞｼｯｸM-PRO"/>
                <w:b w:val="1"/>
                <w:sz w:val="24"/>
              </w:rPr>
            </w:pPr>
          </w:p>
        </w:tc>
      </w:tr>
      <w:tr>
        <w:trPr>
          <w:trHeight w:val="643" w:hRule="atLeast"/>
        </w:trPr>
        <w:tc>
          <w:tcPr>
            <w:tcW w:w="2413" w:type="dxa"/>
            <w:vAlign w:val="center"/>
          </w:tcPr>
          <w:p>
            <w:pPr>
              <w:pStyle w:val="0"/>
              <w:ind w:firstLine="224" w:firstLineChars="100"/>
              <w:jc w:val="both"/>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F A</w:t>
            </w:r>
            <w:r>
              <w:rPr>
                <w:rFonts w:hint="default" w:ascii="HG丸ｺﾞｼｯｸM-PRO" w:hAnsi="HG丸ｺﾞｼｯｸM-PRO" w:eastAsia="HG丸ｺﾞｼｯｸM-PRO"/>
                <w:b w:val="1"/>
                <w:sz w:val="24"/>
              </w:rPr>
              <w:t xml:space="preserve"> </w:t>
            </w:r>
            <w:r>
              <w:rPr>
                <w:rFonts w:hint="eastAsia" w:ascii="HG丸ｺﾞｼｯｸM-PRO" w:hAnsi="HG丸ｺﾞｼｯｸM-PRO" w:eastAsia="HG丸ｺﾞｼｯｸM-PRO"/>
                <w:b w:val="1"/>
                <w:sz w:val="24"/>
              </w:rPr>
              <w:t>X</w:t>
            </w:r>
            <w:r>
              <w:rPr>
                <w:rFonts w:hint="default" w:ascii="HG丸ｺﾞｼｯｸM-PRO" w:hAnsi="HG丸ｺﾞｼｯｸM-PRO" w:eastAsia="HG丸ｺﾞｼｯｸM-PRO"/>
                <w:b w:val="1"/>
                <w:sz w:val="24"/>
              </w:rPr>
              <w:t xml:space="preserve"> </w:t>
            </w:r>
            <w:r>
              <w:rPr>
                <w:rFonts w:hint="eastAsia" w:ascii="HG丸ｺﾞｼｯｸM-PRO" w:hAnsi="HG丸ｺﾞｼｯｸM-PRO" w:eastAsia="HG丸ｺﾞｼｯｸM-PRO"/>
                <w:b w:val="1"/>
                <w:sz w:val="24"/>
              </w:rPr>
              <w:t>番</w:t>
            </w:r>
            <w:r>
              <w:rPr>
                <w:rFonts w:hint="eastAsia" w:ascii="HG丸ｺﾞｼｯｸM-PRO" w:hAnsi="HG丸ｺﾞｼｯｸM-PRO" w:eastAsia="HG丸ｺﾞｼｯｸM-PRO"/>
                <w:b w:val="1"/>
                <w:sz w:val="24"/>
              </w:rPr>
              <w:t xml:space="preserve"> </w:t>
            </w:r>
            <w:r>
              <w:rPr>
                <w:rFonts w:hint="eastAsia" w:ascii="HG丸ｺﾞｼｯｸM-PRO" w:hAnsi="HG丸ｺﾞｼｯｸM-PRO" w:eastAsia="HG丸ｺﾞｼｯｸM-PRO"/>
                <w:b w:val="1"/>
                <w:sz w:val="24"/>
              </w:rPr>
              <w:t>号</w:t>
            </w:r>
          </w:p>
        </w:tc>
        <w:tc>
          <w:tcPr>
            <w:tcW w:w="6197" w:type="dxa"/>
            <w:vAlign w:val="center"/>
          </w:tcPr>
          <w:p>
            <w:pPr>
              <w:pStyle w:val="0"/>
              <w:ind w:left="286" w:leftChars="32" w:hanging="224" w:hangingChars="100"/>
              <w:jc w:val="both"/>
              <w:rPr>
                <w:rFonts w:hint="default" w:ascii="HG丸ｺﾞｼｯｸM-PRO" w:hAnsi="HG丸ｺﾞｼｯｸM-PRO" w:eastAsia="HG丸ｺﾞｼｯｸM-PRO"/>
                <w:b w:val="1"/>
                <w:sz w:val="24"/>
              </w:rPr>
            </w:pPr>
          </w:p>
        </w:tc>
      </w:tr>
    </w:tbl>
    <w:tbl>
      <w:tblPr>
        <w:tblStyle w:val="11"/>
        <w:tblpPr w:leftFromText="0" w:rightFromText="0" w:topFromText="0" w:bottomFromText="0" w:vertAnchor="text" w:horzAnchor="margin" w:tblpX="371" w:tblpY="405"/>
        <w:tblOverlap w:val="never"/>
        <w:tblW w:w="8607" w:type="dxa"/>
        <w:tblBorders>
          <w:top w:val="dashed" w:color="auto" w:sz="4" w:space="0"/>
        </w:tblBorders>
        <w:tblLayout w:type="fixed"/>
        <w:tblCellMar>
          <w:left w:w="99" w:type="dxa"/>
          <w:right w:w="99" w:type="dxa"/>
        </w:tblCellMar>
        <w:tblLook w:firstRow="0" w:lastRow="0" w:firstColumn="0" w:lastColumn="0" w:noHBand="0" w:noVBand="0" w:val="0000"/>
      </w:tblPr>
      <w:tblGrid>
        <w:gridCol w:w="8607"/>
      </w:tblGrid>
      <w:tr>
        <w:trPr>
          <w:trHeight w:val="100" w:hRule="atLeast"/>
        </w:trPr>
        <w:tc>
          <w:tcPr>
            <w:tcW w:w="8607" w:type="dxa"/>
            <w:vAlign w:val="top"/>
          </w:tcPr>
          <w:p>
            <w:pPr>
              <w:pStyle w:val="0"/>
              <w:spacing w:line="240" w:lineRule="atLeast"/>
              <w:rPr>
                <w:rFonts w:hint="default" w:ascii="HG丸ｺﾞｼｯｸM-PRO" w:hAnsi="HG丸ｺﾞｼｯｸM-PRO" w:eastAsia="HG丸ｺﾞｼｯｸM-PRO"/>
                <w:b w:val="1"/>
                <w:sz w:val="28"/>
              </w:rPr>
            </w:pPr>
            <w:r>
              <w:rPr>
                <w:rFonts w:hint="eastAsia" w:ascii="HG丸ｺﾞｼｯｸM-PRO" w:hAnsi="HG丸ｺﾞｼｯｸM-PRO" w:eastAsia="HG丸ｺﾞｼｯｸM-PRO"/>
                <w:b w:val="1"/>
                <w:sz w:val="28"/>
              </w:rPr>
              <w:t>（以下、事務局記載欄）</w:t>
            </w:r>
          </w:p>
          <w:p>
            <w:pPr>
              <w:pStyle w:val="0"/>
              <w:spacing w:line="240" w:lineRule="atLeast"/>
              <w:jc w:val="center"/>
              <w:rPr>
                <w:rFonts w:hint="default" w:ascii="HG丸ｺﾞｼｯｸM-PRO" w:hAnsi="HG丸ｺﾞｼｯｸM-PRO" w:eastAsia="HG丸ｺﾞｼｯｸM-PRO"/>
                <w:b w:val="1"/>
                <w:sz w:val="28"/>
              </w:rPr>
            </w:pPr>
            <w:r>
              <w:rPr>
                <w:rFonts w:hint="eastAsia" w:ascii="HG丸ｺﾞｼｯｸM-PRO" w:hAnsi="HG丸ｺﾞｼｯｸM-PRO" w:eastAsia="HG丸ｺﾞｼｯｸM-PRO"/>
                <w:b w:val="1"/>
                <w:sz w:val="36"/>
              </w:rPr>
              <w:t>研修受付確認票</w:t>
            </w:r>
          </w:p>
        </w:tc>
      </w:tr>
    </w:tbl>
    <w:tbl>
      <w:tblPr>
        <w:tblStyle w:val="11"/>
        <w:tblpPr w:leftFromText="0" w:rightFromText="0" w:topFromText="0" w:bottomFromText="0" w:vertAnchor="text" w:horzAnchor="margin" w:tblpX="393" w:tblpY="1726"/>
        <w:tblOverlap w:val="never"/>
        <w:tblW w:w="86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65"/>
        <w:gridCol w:w="6675"/>
      </w:tblGrid>
      <w:tr>
        <w:trPr>
          <w:trHeight w:val="511" w:hRule="atLeast"/>
        </w:trPr>
        <w:tc>
          <w:tcPr>
            <w:tcW w:w="1965" w:type="dxa"/>
            <w:vAlign w:val="center"/>
          </w:tcPr>
          <w:p>
            <w:pPr>
              <w:pStyle w:val="0"/>
              <w:spacing w:line="240" w:lineRule="atLeast"/>
              <w:jc w:val="center"/>
              <w:rPr>
                <w:rFonts w:hint="default" w:ascii="HG丸ｺﾞｼｯｸM-PRO" w:hAnsi="HG丸ｺﾞｼｯｸM-PRO" w:eastAsia="HG丸ｺﾞｼｯｸM-PRO"/>
                <w:sz w:val="28"/>
              </w:rPr>
            </w:pPr>
            <w:r>
              <w:rPr>
                <w:rFonts w:hint="eastAsia" w:ascii="HG丸ｺﾞｼｯｸM-PRO" w:hAnsi="HG丸ｺﾞｼｯｸM-PRO" w:eastAsia="HG丸ｺﾞｼｯｸM-PRO"/>
                <w:sz w:val="28"/>
              </w:rPr>
              <w:t>受付番号</w:t>
            </w:r>
          </w:p>
        </w:tc>
        <w:tc>
          <w:tcPr>
            <w:tcW w:w="6675" w:type="dxa"/>
            <w:vAlign w:val="top"/>
          </w:tcPr>
          <w:p>
            <w:pPr>
              <w:pStyle w:val="0"/>
              <w:spacing w:line="240" w:lineRule="atLeast"/>
              <w:rPr>
                <w:rFonts w:hint="default" w:ascii="HG丸ｺﾞｼｯｸM-PRO" w:hAnsi="HG丸ｺﾞｼｯｸM-PRO" w:eastAsia="HG丸ｺﾞｼｯｸM-PRO"/>
                <w:sz w:val="28"/>
              </w:rPr>
            </w:pPr>
            <w:r>
              <w:rPr>
                <w:rFonts w:hint="eastAsia" w:ascii="HG丸ｺﾞｼｯｸM-PRO" w:hAnsi="HG丸ｺﾞｼｯｸM-PRO" w:eastAsia="HG丸ｺﾞｼｯｸM-PRO"/>
                <w:sz w:val="28"/>
              </w:rPr>
              <w:t>NO.</w:t>
            </w:r>
          </w:p>
        </w:tc>
      </w:tr>
      <w:tr>
        <w:trPr>
          <w:trHeight w:val="774" w:hRule="atLeast"/>
        </w:trPr>
        <w:tc>
          <w:tcPr>
            <w:tcW w:w="1965" w:type="dxa"/>
            <w:vAlign w:val="center"/>
          </w:tcPr>
          <w:p>
            <w:pPr>
              <w:pStyle w:val="0"/>
              <w:spacing w:line="240" w:lineRule="atLeast"/>
              <w:jc w:val="center"/>
              <w:rPr>
                <w:rFonts w:hint="default" w:ascii="HG丸ｺﾞｼｯｸM-PRO" w:hAnsi="HG丸ｺﾞｼｯｸM-PRO" w:eastAsia="HG丸ｺﾞｼｯｸM-PRO"/>
                <w:b w:val="1"/>
                <w:sz w:val="28"/>
                <w:u w:val="single" w:color="auto"/>
              </w:rPr>
            </w:pPr>
            <w:r>
              <w:rPr>
                <w:rFonts w:hint="eastAsia" w:ascii="HG丸ｺﾞｼｯｸM-PRO" w:hAnsi="HG丸ｺﾞｼｯｸM-PRO" w:eastAsia="HG丸ｺﾞｼｯｸM-PRO"/>
                <w:sz w:val="28"/>
              </w:rPr>
              <w:t>氏　　名</w:t>
            </w:r>
          </w:p>
        </w:tc>
        <w:tc>
          <w:tcPr>
            <w:tcW w:w="6675" w:type="dxa"/>
            <w:vAlign w:val="top"/>
          </w:tcPr>
          <w:p>
            <w:pPr>
              <w:pStyle w:val="0"/>
              <w:widowControl w:val="1"/>
              <w:ind w:firstLine="263" w:firstLineChars="100"/>
              <w:jc w:val="left"/>
              <w:rPr>
                <w:rFonts w:hint="default" w:ascii="HG丸ｺﾞｼｯｸM-PRO" w:hAnsi="HG丸ｺﾞｼｯｸM-PRO" w:eastAsia="HG丸ｺﾞｼｯｸM-PRO"/>
                <w:sz w:val="28"/>
              </w:rPr>
            </w:pPr>
            <w:r>
              <w:rPr>
                <w:rFonts w:hint="eastAsia" w:ascii="HG丸ｺﾞｼｯｸM-PRO" w:hAnsi="HG丸ｺﾞｼｯｸM-PRO" w:eastAsia="HG丸ｺﾞｼｯｸM-PRO"/>
                <w:sz w:val="28"/>
              </w:rPr>
              <w:t>　　　　　　　　　　　　　　　　　　　　　様</w:t>
            </w:r>
          </w:p>
        </w:tc>
      </w:tr>
    </w:tbl>
    <w:p>
      <w:pPr>
        <w:pStyle w:val="0"/>
        <w:spacing w:line="240" w:lineRule="atLeast"/>
        <w:jc w:val="both"/>
        <w:rPr>
          <w:rFonts w:hint="default" w:ascii="HG丸ｺﾞｼｯｸM-PRO" w:hAnsi="HG丸ｺﾞｼｯｸM-PRO" w:eastAsia="HG丸ｺﾞｼｯｸM-PRO"/>
          <w:b w:val="1"/>
          <w:sz w:val="28"/>
          <w:u w:val="none" w:color="auto"/>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2478405</wp:posOffset>
                </wp:positionH>
                <wp:positionV relativeFrom="paragraph">
                  <wp:posOffset>3175</wp:posOffset>
                </wp:positionV>
                <wp:extent cx="1048385" cy="250825"/>
                <wp:effectExtent l="635" t="635" r="29845" b="10795"/>
                <wp:wrapNone/>
                <wp:docPr id="1028" name="下矢印 1"/>
                <a:graphic xmlns:a="http://schemas.openxmlformats.org/drawingml/2006/main">
                  <a:graphicData uri="http://schemas.microsoft.com/office/word/2010/wordprocessingShape">
                    <wps:wsp>
                      <wps:cNvPr id="1028" name="下矢印 1"/>
                      <wps:cNvSpPr/>
                      <wps:spPr>
                        <a:xfrm>
                          <a:off x="0" y="0"/>
                          <a:ext cx="1048385" cy="250825"/>
                        </a:xfrm>
                        <a:prstGeom prst="downArrow">
                          <a:avLst>
                            <a:gd name="adj1" fmla="val 50000"/>
                            <a:gd name="adj2" fmla="val 44706"/>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 style="mso-wrap-distance-right:9pt;mso-wrap-distance-bottom:0pt;margin-top:0.25pt;mso-position-vertical-relative:text;mso-position-horizontal-relative:text;position:absolute;height:19.75pt;mso-wrap-distance-top:0pt;width:82.55pt;mso-wrap-distance-left:9pt;margin-left:195.15pt;z-index:2;" o:spid="_x0000_s1028" o:allowincell="t" o:allowoverlap="t" filled="t" fillcolor="#4f81bd [3204]" stroked="t" strokecolor="#385d8a" strokeweight="2pt" o:spt="67" type="#_x0000_t67" adj="11944,5400">
                <v:fill/>
                <v:stroke linestyle="single" endcap="flat" dashstyle="solid" filltype="solid"/>
                <v:textbox style="layout-flow:horizontal;"/>
                <v:imagedata o:title=""/>
                <w10:wrap type="none" anchorx="text" anchory="text"/>
              </v:shape>
            </w:pict>
          </mc:Fallback>
        </mc:AlternateContent>
      </w:r>
      <w:r>
        <w:rPr>
          <w:rFonts w:hint="eastAsia" w:ascii="HG丸ｺﾞｼｯｸM-PRO" w:hAnsi="HG丸ｺﾞｼｯｸM-PRO" w:eastAsia="HG丸ｺﾞｼｯｸM-PRO"/>
          <w:b w:val="1"/>
          <w:sz w:val="28"/>
          <w:u w:val="none" w:color="auto"/>
        </w:rPr>
        <w:t xml:space="preserve"> </w:t>
      </w:r>
      <w:bookmarkStart w:id="0" w:name="_GoBack"/>
      <w:bookmarkEnd w:id="0"/>
    </w:p>
    <w:p>
      <w:pPr>
        <w:pStyle w:val="0"/>
        <w:spacing w:line="240" w:lineRule="atLeast"/>
        <w:ind w:firstLineChars="0"/>
        <w:jc w:val="both"/>
        <w:rPr>
          <w:rFonts w:hint="default" w:ascii="HG丸ｺﾞｼｯｸM-PRO" w:hAnsi="HG丸ｺﾞｼｯｸM-PRO" w:eastAsia="HG丸ｺﾞｼｯｸM-PRO"/>
          <w:sz w:val="24"/>
        </w:rPr>
      </w:pPr>
    </w:p>
    <w:p>
      <w:pPr>
        <w:pStyle w:val="0"/>
        <w:spacing w:line="240" w:lineRule="atLeast"/>
        <w:ind w:firstLineChars="0"/>
        <w:jc w:val="both"/>
        <w:rPr>
          <w:rFonts w:hint="default" w:ascii="HG丸ｺﾞｼｯｸM-PRO" w:hAnsi="HG丸ｺﾞｼｯｸM-PRO" w:eastAsia="HG丸ｺﾞｼｯｸM-PRO"/>
          <w:sz w:val="24"/>
        </w:rPr>
      </w:pPr>
    </w:p>
    <w:p>
      <w:pPr>
        <w:pStyle w:val="0"/>
        <w:spacing w:line="240" w:lineRule="atLeast"/>
        <w:ind w:firstLineChars="0"/>
        <w:jc w:val="both"/>
        <w:rPr>
          <w:rFonts w:hint="default" w:ascii="HG丸ｺﾞｼｯｸM-PRO" w:hAnsi="HG丸ｺﾞｼｯｸM-PRO" w:eastAsia="HG丸ｺﾞｼｯｸM-PRO"/>
          <w:sz w:val="24"/>
        </w:rPr>
      </w:pPr>
      <w:r>
        <w:rPr>
          <w:rFonts w:hint="eastAsia" w:ascii="HG丸ｺﾞｼｯｸM-PRO" w:hAnsi="HG丸ｺﾞｼｯｸM-PRO" w:eastAsia="HG丸ｺﾞｼｯｸM-PRO"/>
          <w:b w:val="1"/>
          <w:sz w:val="28"/>
          <w:u w:val="none" w:color="auto"/>
        </w:rPr>
        <w:t>□　研修の申込み受付を完了しました。</w:t>
      </w:r>
    </w:p>
    <w:p>
      <w:pPr>
        <w:pStyle w:val="0"/>
        <w:spacing w:line="240" w:lineRule="atLeast"/>
        <w:ind w:firstLineChars="0"/>
        <w:jc w:val="both"/>
        <w:rPr>
          <w:rFonts w:hint="default" w:ascii="HG丸ｺﾞｼｯｸM-PRO" w:hAnsi="HG丸ｺﾞｼｯｸM-PRO" w:eastAsia="HG丸ｺﾞｼｯｸM-PRO"/>
          <w:sz w:val="24"/>
        </w:rPr>
      </w:pPr>
      <w:r>
        <w:rPr>
          <w:rFonts w:hint="eastAsia" w:ascii="HG丸ｺﾞｼｯｸM-PRO" w:hAnsi="HG丸ｺﾞｼｯｸM-PRO" w:eastAsia="HG丸ｺﾞｼｯｸM-PRO"/>
          <w:b w:val="1"/>
          <w:sz w:val="28"/>
          <w:u w:val="none" w:color="auto"/>
        </w:rPr>
        <w:t>□　大変申し訳ありませんが、定員に達したため、受付出来ませんでした。</w:t>
      </w:r>
    </w:p>
    <w:p>
      <w:pPr>
        <w:pStyle w:val="0"/>
        <w:spacing w:line="0" w:lineRule="atLeast"/>
        <w:ind w:left="364" w:leftChars="73" w:hanging="223" w:hanging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※「介護支援専門員資質向上研修（法定外研修）受講記録」に確認印を押印しますので、当日受付にお渡しください。</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（本人確認のため介護支援専門員証を確認させていただく場合があります。）</w:t>
      </w:r>
    </w:p>
    <w:sectPr>
      <w:headerReference r:id="rId6" w:type="default"/>
      <w:pgSz w:w="11906" w:h="16838"/>
      <w:pgMar w:top="737" w:right="1474" w:bottom="737" w:left="1474" w:header="851" w:footer="992" w:gutter="0"/>
      <w:cols w:space="720"/>
      <w:textDirection w:val="lrTb"/>
      <w:docGrid w:type="linesAndChars" w:linePitch="286" w:charSpace="-34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E06F658"/>
    <w:lvl w:ilvl="0" w:tplc="ABB6DAA2">
      <w:numFmt w:val="bullet"/>
      <w:lvlText w:val="※"/>
      <w:lvlJc w:val="left"/>
      <w:pPr>
        <w:ind w:left="825" w:hanging="360"/>
      </w:pPr>
      <w:rPr>
        <w:rFonts w:hint="eastAsia" w:ascii="ＭＳ 明朝" w:hAnsi="ＭＳ 明朝" w:eastAsia="ＭＳ 明朝"/>
      </w:rPr>
    </w:lvl>
    <w:lvl w:ilvl="1" w:tplc="0409000B">
      <w:numFmt w:val="bullet"/>
      <w:lvlText w:val=""/>
      <w:lvlJc w:val="left"/>
      <w:pPr>
        <w:ind w:left="1305" w:hanging="420"/>
      </w:pPr>
      <w:rPr>
        <w:rFonts w:hint="default" w:ascii="Wingdings" w:hAnsi="Wingdings"/>
      </w:rPr>
    </w:lvl>
    <w:lvl w:ilvl="2" w:tplc="0409000D">
      <w:numFmt w:val="bullet"/>
      <w:lvlText w:val=""/>
      <w:lvlJc w:val="left"/>
      <w:pPr>
        <w:ind w:left="1725" w:hanging="420"/>
      </w:pPr>
      <w:rPr>
        <w:rFonts w:hint="default" w:ascii="Wingdings" w:hAnsi="Wingdings"/>
      </w:rPr>
    </w:lvl>
    <w:lvl w:ilvl="3" w:tplc="04090001">
      <w:numFmt w:val="bullet"/>
      <w:lvlText w:val=""/>
      <w:lvlJc w:val="left"/>
      <w:pPr>
        <w:ind w:left="2145" w:hanging="420"/>
      </w:pPr>
      <w:rPr>
        <w:rFonts w:hint="default" w:ascii="Wingdings" w:hAnsi="Wingdings"/>
      </w:rPr>
    </w:lvl>
    <w:lvl w:ilvl="4" w:tplc="0409000B">
      <w:numFmt w:val="bullet"/>
      <w:lvlText w:val=""/>
      <w:lvlJc w:val="left"/>
      <w:pPr>
        <w:ind w:left="2565" w:hanging="420"/>
      </w:pPr>
      <w:rPr>
        <w:rFonts w:hint="default" w:ascii="Wingdings" w:hAnsi="Wingdings"/>
      </w:rPr>
    </w:lvl>
    <w:lvl w:ilvl="5" w:tplc="0409000D">
      <w:numFmt w:val="bullet"/>
      <w:lvlText w:val=""/>
      <w:lvlJc w:val="left"/>
      <w:pPr>
        <w:ind w:left="2985" w:hanging="420"/>
      </w:pPr>
      <w:rPr>
        <w:rFonts w:hint="default" w:ascii="Wingdings" w:hAnsi="Wingdings"/>
      </w:rPr>
    </w:lvl>
    <w:lvl w:ilvl="6" w:tplc="04090001">
      <w:numFmt w:val="bullet"/>
      <w:lvlText w:val=""/>
      <w:lvlJc w:val="left"/>
      <w:pPr>
        <w:ind w:left="3405" w:hanging="420"/>
      </w:pPr>
      <w:rPr>
        <w:rFonts w:hint="default" w:ascii="Wingdings" w:hAnsi="Wingdings"/>
      </w:rPr>
    </w:lvl>
    <w:lvl w:ilvl="7" w:tplc="0409000B">
      <w:numFmt w:val="bullet"/>
      <w:lvlText w:val=""/>
      <w:lvlJc w:val="left"/>
      <w:pPr>
        <w:ind w:left="3825" w:hanging="420"/>
      </w:pPr>
      <w:rPr>
        <w:rFonts w:hint="default" w:ascii="Wingdings" w:hAnsi="Wingdings"/>
      </w:rPr>
    </w:lvl>
    <w:lvl w:ilvl="8" w:tplc="0409000D">
      <w:numFmt w:val="bullet"/>
      <w:lvlText w:val=""/>
      <w:lvlJc w:val="left"/>
      <w:pPr>
        <w:ind w:left="4245"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93"/>
  <w:drawingGridVerticalSpacing w:val="14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next w:val="15"/>
    <w:link w:val="0"/>
    <w:uiPriority w:val="0"/>
    <w:rPr>
      <w:color w:val="0000FF"/>
      <w:u w:val="single" w:color="auto"/>
    </w:rPr>
  </w:style>
  <w:style w:type="character" w:styleId="16">
    <w:name w:val="FollowedHyperlink"/>
    <w:next w:val="16"/>
    <w:link w:val="0"/>
    <w:uiPriority w:val="0"/>
    <w:rPr>
      <w:color w:val="800080"/>
      <w:u w:val="single" w:color="auto"/>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1"/>
    </w:rPr>
  </w:style>
  <w:style w:type="paragraph" w:styleId="21">
    <w:name w:val="Balloon Text"/>
    <w:basedOn w:val="0"/>
    <w:next w:val="21"/>
    <w:link w:val="22"/>
    <w:uiPriority w:val="0"/>
    <w:semiHidden/>
    <w:rPr>
      <w:rFonts w:ascii="Arial" w:hAnsi="Arial" w:eastAsia="ＭＳ ゴシック"/>
      <w:sz w:val="18"/>
    </w:rPr>
  </w:style>
  <w:style w:type="character" w:styleId="22" w:customStyle="1">
    <w:name w:val="吹き出し (文字)"/>
    <w:next w:val="22"/>
    <w:link w:val="21"/>
    <w:uiPriority w:val="0"/>
    <w:rPr>
      <w:rFonts w:ascii="Arial" w:hAnsi="Arial" w:eastAsia="ＭＳ ゴシック"/>
      <w:kern w:val="2"/>
      <w:sz w:val="18"/>
    </w:rPr>
  </w:style>
  <w:style w:type="paragraph" w:styleId="23">
    <w:name w:val="Date"/>
    <w:basedOn w:val="0"/>
    <w:next w:val="0"/>
    <w:link w:val="24"/>
    <w:uiPriority w:val="0"/>
  </w:style>
  <w:style w:type="character" w:styleId="24" w:customStyle="1">
    <w:name w:val="日付 (文字)"/>
    <w:next w:val="24"/>
    <w:link w:val="23"/>
    <w:uiPriority w:val="0"/>
    <w:rPr>
      <w:kern w:val="2"/>
      <w:sz w:val="21"/>
    </w:rPr>
  </w:style>
  <w:style w:type="paragraph" w:styleId="25">
    <w:name w:val="Closing"/>
    <w:basedOn w:val="0"/>
    <w:next w:val="25"/>
    <w:link w:val="26"/>
    <w:uiPriority w:val="0"/>
    <w:pPr>
      <w:jc w:val="right"/>
    </w:pPr>
    <w:rPr>
      <w:rFonts w:ascii="HG丸ｺﾞｼｯｸM-PRO" w:hAnsi="HG丸ｺﾞｼｯｸM-PRO" w:eastAsia="HG丸ｺﾞｼｯｸM-PRO"/>
    </w:rPr>
  </w:style>
  <w:style w:type="character" w:styleId="26" w:customStyle="1">
    <w:name w:val="結語 (文字)"/>
    <w:next w:val="26"/>
    <w:link w:val="25"/>
    <w:uiPriority w:val="0"/>
    <w:rPr>
      <w:rFonts w:ascii="HG丸ｺﾞｼｯｸM-PRO" w:hAnsi="HG丸ｺﾞｼｯｸM-PRO" w:eastAsia="HG丸ｺﾞｼｯｸM-PRO"/>
      <w:kern w:val="2"/>
      <w:sz w:val="21"/>
    </w:rPr>
  </w:style>
  <w:style w:type="paragraph" w:styleId="27">
    <w:name w:val="Normal (Web)"/>
    <w:basedOn w:val="0"/>
    <w:next w:val="27"/>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823</TotalTime>
  <Pages>4</Pages>
  <Words>16</Words>
  <Characters>1069</Characters>
  <Application>JUST Note</Application>
  <Lines>131</Lines>
  <Paragraphs>88</Paragraphs>
  <Company>大阪YMCA</Company>
  <CharactersWithSpaces>1276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平成20年度　大阪府地域包括支援センター職員研修　開催要綱</dc:title>
  <dc:creator>10WE-010c</dc:creator>
  <cp:lastModifiedBy>R07-009</cp:lastModifiedBy>
  <cp:lastPrinted>2026-08-18T02:13:13Z</cp:lastPrinted>
  <dcterms:created xsi:type="dcterms:W3CDTF">2017-10-25T00:43:00Z</dcterms:created>
  <dcterms:modified xsi:type="dcterms:W3CDTF">2026-08-21T05:33:01Z</dcterms:modified>
  <cp:revision>96</cp:revision>
</cp:coreProperties>
</file>