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0068C" w14:textId="77777777" w:rsidR="00BD0BEB" w:rsidRDefault="00A43C2F" w:rsidP="00000858">
      <w:pPr>
        <w:snapToGrid w:val="0"/>
        <w:spacing w:line="360" w:lineRule="auto"/>
        <w:rPr>
          <w:rFonts w:ascii="HGS創英角ﾎﾟｯﾌﾟ体" w:eastAsia="HGS創英角ﾎﾟｯﾌﾟ体" w:hAnsi="HGS創英角ﾎﾟｯﾌﾟ体"/>
          <w:sz w:val="28"/>
          <w:szCs w:val="32"/>
        </w:rPr>
      </w:pPr>
      <w:r w:rsidRPr="00A43C2F">
        <w:rPr>
          <w:rFonts w:ascii="HGS創英角ﾎﾟｯﾌﾟ体" w:eastAsia="HGS創英角ﾎﾟｯﾌﾟ体" w:hAnsi="HGS創英角ﾎﾟｯﾌﾟ体" w:hint="eastAsia"/>
          <w:sz w:val="28"/>
          <w:szCs w:val="32"/>
        </w:rPr>
        <w:t>主任研修　ロールプレイ役割</w:t>
      </w:r>
      <w:r w:rsidR="00BD0BEB">
        <w:rPr>
          <w:rFonts w:ascii="HGS創英角ﾎﾟｯﾌﾟ体" w:eastAsia="HGS創英角ﾎﾟｯﾌﾟ体" w:hAnsi="HGS創英角ﾎﾟｯﾌﾟ体" w:hint="eastAsia"/>
          <w:sz w:val="28"/>
          <w:szCs w:val="32"/>
        </w:rPr>
        <w:t>表（登録番号：　　　　　　　　　　）（なまえ：　　　　　　　　　　　）</w:t>
      </w:r>
    </w:p>
    <w:p w14:paraId="3577E195" w14:textId="0FE6A7F7" w:rsidR="000F5B20" w:rsidRPr="00A43C2F" w:rsidRDefault="009C6551" w:rsidP="00000858">
      <w:pPr>
        <w:snapToGrid w:val="0"/>
        <w:spacing w:line="360" w:lineRule="auto"/>
        <w:rPr>
          <w:rFonts w:ascii="HGS創英角ﾎﾟｯﾌﾟ体" w:eastAsia="HGS創英角ﾎﾟｯﾌﾟ体" w:hAnsi="HGS創英角ﾎﾟｯﾌﾟ体"/>
          <w:sz w:val="28"/>
          <w:szCs w:val="32"/>
        </w:rPr>
      </w:pPr>
      <w:r>
        <w:rPr>
          <w:rFonts w:ascii="HGS創英角ﾎﾟｯﾌﾟ体" w:eastAsia="HGS創英角ﾎﾟｯﾌﾟ体" w:hAnsi="HGS創英角ﾎﾟｯﾌﾟ体" w:hint="eastAsia"/>
          <w:sz w:val="28"/>
          <w:szCs w:val="32"/>
        </w:rPr>
        <w:t>※</w:t>
      </w:r>
      <w:r w:rsidR="000F5B20">
        <w:rPr>
          <w:rFonts w:ascii="HGS創英角ﾎﾟｯﾌﾟ体" w:eastAsia="HGS創英角ﾎﾟｯﾌﾟ体" w:hAnsi="HGS創英角ﾎﾟｯﾌﾟ体" w:hint="eastAsia"/>
          <w:sz w:val="28"/>
          <w:szCs w:val="32"/>
        </w:rPr>
        <w:t>希望部分に自分の名前を入れて</w:t>
      </w:r>
      <w:r w:rsidR="00A87A9E">
        <w:rPr>
          <w:rFonts w:ascii="HGS創英角ﾎﾟｯﾌﾟ体" w:eastAsia="HGS創英角ﾎﾟｯﾌﾟ体" w:hAnsi="HGS創英角ﾎﾟｯﾌﾟ体" w:hint="eastAsia"/>
          <w:sz w:val="28"/>
          <w:szCs w:val="32"/>
        </w:rPr>
        <w:t>研修６日目に</w:t>
      </w:r>
      <w:r w:rsidR="000F5B20">
        <w:rPr>
          <w:rFonts w:ascii="HGS創英角ﾎﾟｯﾌﾟ体" w:eastAsia="HGS創英角ﾎﾟｯﾌﾟ体" w:hAnsi="HGS創英角ﾎﾟｯﾌﾟ体" w:hint="eastAsia"/>
          <w:sz w:val="28"/>
          <w:szCs w:val="32"/>
        </w:rPr>
        <w:t>提出してください。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20"/>
        <w:gridCol w:w="3872"/>
        <w:gridCol w:w="2566"/>
        <w:gridCol w:w="2567"/>
        <w:gridCol w:w="2540"/>
        <w:gridCol w:w="2623"/>
      </w:tblGrid>
      <w:tr w:rsidR="009C6551" w14:paraId="478C6413" w14:textId="77777777" w:rsidTr="009C6551">
        <w:tc>
          <w:tcPr>
            <w:tcW w:w="1220" w:type="dxa"/>
            <w:vMerge w:val="restart"/>
            <w:vAlign w:val="center"/>
          </w:tcPr>
          <w:p w14:paraId="5315D7DC" w14:textId="77777777" w:rsidR="009C6551" w:rsidRPr="00BD0BEB" w:rsidRDefault="009C6551" w:rsidP="00BD0BEB">
            <w:pPr>
              <w:jc w:val="center"/>
              <w:rPr>
                <w:b/>
                <w:bCs/>
              </w:rPr>
            </w:pPr>
            <w:r w:rsidRPr="00BD0BEB">
              <w:rPr>
                <w:rFonts w:hint="eastAsia"/>
                <w:b/>
                <w:bCs/>
              </w:rPr>
              <w:t>研修日程</w:t>
            </w:r>
          </w:p>
        </w:tc>
        <w:tc>
          <w:tcPr>
            <w:tcW w:w="3872" w:type="dxa"/>
            <w:vMerge w:val="restart"/>
            <w:vAlign w:val="center"/>
          </w:tcPr>
          <w:p w14:paraId="0806FEBF" w14:textId="77777777" w:rsidR="009C6551" w:rsidRPr="00BD0BEB" w:rsidRDefault="009C6551" w:rsidP="00BD0BEB">
            <w:pPr>
              <w:jc w:val="center"/>
              <w:rPr>
                <w:b/>
                <w:bCs/>
              </w:rPr>
            </w:pPr>
            <w:r w:rsidRPr="00BD0BEB">
              <w:rPr>
                <w:rFonts w:hint="eastAsia"/>
                <w:b/>
                <w:bCs/>
              </w:rPr>
              <w:t>科目</w:t>
            </w:r>
          </w:p>
        </w:tc>
        <w:tc>
          <w:tcPr>
            <w:tcW w:w="5133" w:type="dxa"/>
            <w:gridSpan w:val="2"/>
            <w:vAlign w:val="center"/>
          </w:tcPr>
          <w:p w14:paraId="0F67A77A" w14:textId="77777777" w:rsidR="009C6551" w:rsidRPr="00BD0BEB" w:rsidRDefault="009C6551" w:rsidP="00BD0BEB">
            <w:pPr>
              <w:jc w:val="center"/>
              <w:rPr>
                <w:b/>
                <w:bCs/>
              </w:rPr>
            </w:pPr>
            <w:r w:rsidRPr="00BD0BEB">
              <w:rPr>
                <w:rFonts w:hint="eastAsia"/>
                <w:b/>
                <w:bCs/>
              </w:rPr>
              <w:t>Ａ事例（全体）</w:t>
            </w:r>
          </w:p>
        </w:tc>
        <w:tc>
          <w:tcPr>
            <w:tcW w:w="2540" w:type="dxa"/>
          </w:tcPr>
          <w:p w14:paraId="405D28AD" w14:textId="77777777" w:rsidR="009C6551" w:rsidRPr="00BD0BEB" w:rsidRDefault="009C6551" w:rsidP="00BD0BEB">
            <w:pPr>
              <w:jc w:val="center"/>
              <w:rPr>
                <w:b/>
                <w:bCs/>
              </w:rPr>
            </w:pPr>
          </w:p>
        </w:tc>
        <w:tc>
          <w:tcPr>
            <w:tcW w:w="2623" w:type="dxa"/>
            <w:vMerge w:val="restart"/>
            <w:vAlign w:val="center"/>
          </w:tcPr>
          <w:p w14:paraId="1690AEBE" w14:textId="4E0C13B7" w:rsidR="009C6551" w:rsidRPr="00BD0BEB" w:rsidRDefault="009C6551" w:rsidP="00BD0BEB">
            <w:pPr>
              <w:jc w:val="center"/>
              <w:rPr>
                <w:b/>
                <w:bCs/>
              </w:rPr>
            </w:pPr>
            <w:r w:rsidRPr="00BD0BEB">
              <w:rPr>
                <w:rFonts w:hint="eastAsia"/>
                <w:b/>
                <w:bCs/>
              </w:rPr>
              <w:t>Ｂ事例（各グループ）</w:t>
            </w:r>
          </w:p>
        </w:tc>
      </w:tr>
      <w:tr w:rsidR="009C6551" w14:paraId="2F5C167E" w14:textId="77777777" w:rsidTr="009C6551">
        <w:trPr>
          <w:trHeight w:val="922"/>
        </w:trPr>
        <w:tc>
          <w:tcPr>
            <w:tcW w:w="1220" w:type="dxa"/>
            <w:vMerge/>
          </w:tcPr>
          <w:p w14:paraId="6FE7F774" w14:textId="77777777" w:rsidR="009C6551" w:rsidRPr="000F5B20" w:rsidRDefault="009C6551">
            <w:pPr>
              <w:rPr>
                <w:b/>
                <w:bCs/>
              </w:rPr>
            </w:pPr>
          </w:p>
        </w:tc>
        <w:tc>
          <w:tcPr>
            <w:tcW w:w="3872" w:type="dxa"/>
            <w:vMerge/>
          </w:tcPr>
          <w:p w14:paraId="310D1314" w14:textId="77777777" w:rsidR="009C6551" w:rsidRPr="000F5B20" w:rsidRDefault="009C6551">
            <w:pPr>
              <w:rPr>
                <w:b/>
                <w:bCs/>
              </w:rPr>
            </w:pPr>
          </w:p>
        </w:tc>
        <w:tc>
          <w:tcPr>
            <w:tcW w:w="2566" w:type="dxa"/>
            <w:vAlign w:val="center"/>
          </w:tcPr>
          <w:p w14:paraId="5DA1BC82" w14:textId="77777777" w:rsidR="009C6551" w:rsidRPr="000F5B20" w:rsidRDefault="009C6551" w:rsidP="00BD0BEB">
            <w:pPr>
              <w:jc w:val="center"/>
              <w:rPr>
                <w:b/>
                <w:bCs/>
              </w:rPr>
            </w:pPr>
            <w:r w:rsidRPr="000F5B20">
              <w:rPr>
                <w:rFonts w:hint="eastAsia"/>
                <w:b/>
                <w:bCs/>
              </w:rPr>
              <w:t>事例提供者（バイジー）</w:t>
            </w:r>
          </w:p>
          <w:p w14:paraId="20C9A3B1" w14:textId="77777777" w:rsidR="009C6551" w:rsidRPr="000F5B20" w:rsidRDefault="009C6551" w:rsidP="00BD0BEB">
            <w:pPr>
              <w:jc w:val="center"/>
              <w:rPr>
                <w:b/>
                <w:bCs/>
              </w:rPr>
            </w:pPr>
            <w:r w:rsidRPr="000F5B20">
              <w:rPr>
                <w:rFonts w:hint="eastAsia"/>
                <w:b/>
                <w:bCs/>
              </w:rPr>
              <w:t>お名前</w:t>
            </w:r>
          </w:p>
        </w:tc>
        <w:tc>
          <w:tcPr>
            <w:tcW w:w="2567" w:type="dxa"/>
            <w:vAlign w:val="center"/>
          </w:tcPr>
          <w:p w14:paraId="72997652" w14:textId="77777777" w:rsidR="009C6551" w:rsidRPr="000F5B20" w:rsidRDefault="009C6551" w:rsidP="00BD0BEB">
            <w:pPr>
              <w:jc w:val="center"/>
              <w:rPr>
                <w:b/>
                <w:bCs/>
              </w:rPr>
            </w:pPr>
            <w:r w:rsidRPr="000F5B20">
              <w:rPr>
                <w:rFonts w:hint="eastAsia"/>
                <w:b/>
                <w:bCs/>
              </w:rPr>
              <w:t>主任ＣＭ役（バイザー）</w:t>
            </w:r>
          </w:p>
          <w:p w14:paraId="045D0A66" w14:textId="77777777" w:rsidR="009C6551" w:rsidRPr="000F5B20" w:rsidRDefault="009C6551" w:rsidP="00BD0BEB">
            <w:pPr>
              <w:jc w:val="center"/>
              <w:rPr>
                <w:b/>
                <w:bCs/>
              </w:rPr>
            </w:pPr>
            <w:r w:rsidRPr="000F5B20">
              <w:rPr>
                <w:rFonts w:hint="eastAsia"/>
                <w:b/>
                <w:bCs/>
              </w:rPr>
              <w:t>お名前</w:t>
            </w:r>
          </w:p>
        </w:tc>
        <w:tc>
          <w:tcPr>
            <w:tcW w:w="2540" w:type="dxa"/>
            <w:tcBorders>
              <w:bottom w:val="single" w:sz="4" w:space="0" w:color="auto"/>
            </w:tcBorders>
            <w:vAlign w:val="center"/>
          </w:tcPr>
          <w:p w14:paraId="17BCED5D" w14:textId="77777777" w:rsidR="009C6551" w:rsidRDefault="009C6551" w:rsidP="009C6551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その他</w:t>
            </w:r>
          </w:p>
          <w:p w14:paraId="5E930709" w14:textId="12D30E55" w:rsidR="009C6551" w:rsidRPr="000F5B20" w:rsidRDefault="009C6551" w:rsidP="009C6551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お名前</w:t>
            </w:r>
          </w:p>
        </w:tc>
        <w:tc>
          <w:tcPr>
            <w:tcW w:w="2623" w:type="dxa"/>
            <w:vMerge/>
          </w:tcPr>
          <w:p w14:paraId="0064A008" w14:textId="50EE3C7A" w:rsidR="009C6551" w:rsidRPr="000F5B20" w:rsidRDefault="009C6551" w:rsidP="00A43C2F">
            <w:pPr>
              <w:jc w:val="center"/>
              <w:rPr>
                <w:b/>
                <w:bCs/>
              </w:rPr>
            </w:pPr>
          </w:p>
        </w:tc>
      </w:tr>
      <w:tr w:rsidR="009C6551" w14:paraId="5C5159F3" w14:textId="77777777" w:rsidTr="009C6551">
        <w:trPr>
          <w:trHeight w:val="1906"/>
        </w:trPr>
        <w:tc>
          <w:tcPr>
            <w:tcW w:w="1220" w:type="dxa"/>
            <w:vAlign w:val="center"/>
          </w:tcPr>
          <w:p w14:paraId="7AD7B377" w14:textId="77777777" w:rsidR="009C6551" w:rsidRPr="000F5B20" w:rsidRDefault="009C6551" w:rsidP="00BD0BEB">
            <w:pPr>
              <w:jc w:val="center"/>
              <w:rPr>
                <w:b/>
                <w:bCs/>
              </w:rPr>
            </w:pPr>
            <w:r w:rsidRPr="000F5B20">
              <w:rPr>
                <w:rFonts w:hint="eastAsia"/>
                <w:b/>
                <w:bCs/>
              </w:rPr>
              <w:t>9日目</w:t>
            </w:r>
          </w:p>
        </w:tc>
        <w:tc>
          <w:tcPr>
            <w:tcW w:w="3872" w:type="dxa"/>
            <w:vAlign w:val="center"/>
          </w:tcPr>
          <w:p w14:paraId="400CE6B3" w14:textId="77777777" w:rsidR="009C6551" w:rsidRPr="000F5B20" w:rsidRDefault="009C6551" w:rsidP="00BD0BEB">
            <w:pPr>
              <w:rPr>
                <w:b/>
                <w:bCs/>
                <w:sz w:val="18"/>
                <w:szCs w:val="20"/>
              </w:rPr>
            </w:pPr>
            <w:r w:rsidRPr="000F5B20">
              <w:rPr>
                <w:rFonts w:hint="eastAsia"/>
                <w:b/>
                <w:bCs/>
                <w:sz w:val="18"/>
                <w:szCs w:val="20"/>
              </w:rPr>
              <w:t>個別事例を通じた介護支援専門員に対する指導・支援の展開</w:t>
            </w:r>
            <w:r w:rsidRPr="000F5B20">
              <w:rPr>
                <w:b/>
                <w:bCs/>
                <w:sz w:val="18"/>
                <w:szCs w:val="20"/>
              </w:rPr>
              <w:t>-1</w:t>
            </w:r>
          </w:p>
          <w:p w14:paraId="49FB2E47" w14:textId="77777777" w:rsidR="009C6551" w:rsidRPr="000F5B20" w:rsidRDefault="009C6551" w:rsidP="00BD0BEB">
            <w:pPr>
              <w:rPr>
                <w:b/>
                <w:bCs/>
              </w:rPr>
            </w:pPr>
            <w:r w:rsidRPr="000F5B20">
              <w:rPr>
                <w:rFonts w:hint="eastAsia"/>
                <w:b/>
                <w:bCs/>
              </w:rPr>
              <w:t>事業所内事例による事例指導（個人スパービジョン）</w:t>
            </w:r>
          </w:p>
        </w:tc>
        <w:tc>
          <w:tcPr>
            <w:tcW w:w="2566" w:type="dxa"/>
            <w:vAlign w:val="center"/>
          </w:tcPr>
          <w:p w14:paraId="442B3E0C" w14:textId="77777777" w:rsidR="009C6551" w:rsidRPr="000F5B20" w:rsidRDefault="009C6551" w:rsidP="00BD0BEB">
            <w:pPr>
              <w:jc w:val="center"/>
              <w:rPr>
                <w:b/>
                <w:bCs/>
              </w:rPr>
            </w:pPr>
          </w:p>
        </w:tc>
        <w:tc>
          <w:tcPr>
            <w:tcW w:w="2567" w:type="dxa"/>
            <w:vAlign w:val="center"/>
          </w:tcPr>
          <w:p w14:paraId="49F82D8C" w14:textId="77777777" w:rsidR="009C6551" w:rsidRPr="000F5B20" w:rsidRDefault="009C6551" w:rsidP="00BD0BEB">
            <w:pPr>
              <w:jc w:val="center"/>
              <w:rPr>
                <w:b/>
                <w:bCs/>
              </w:rPr>
            </w:pPr>
          </w:p>
        </w:tc>
        <w:tc>
          <w:tcPr>
            <w:tcW w:w="2540" w:type="dxa"/>
            <w:tcBorders>
              <w:tr2bl w:val="single" w:sz="4" w:space="0" w:color="auto"/>
            </w:tcBorders>
          </w:tcPr>
          <w:p w14:paraId="11EE23C5" w14:textId="77777777" w:rsidR="009C6551" w:rsidRPr="000F5B20" w:rsidRDefault="009C6551" w:rsidP="00BD0BEB">
            <w:pPr>
              <w:jc w:val="center"/>
              <w:rPr>
                <w:b/>
                <w:bCs/>
              </w:rPr>
            </w:pPr>
          </w:p>
        </w:tc>
        <w:tc>
          <w:tcPr>
            <w:tcW w:w="2623" w:type="dxa"/>
            <w:tcBorders>
              <w:bottom w:val="single" w:sz="4" w:space="0" w:color="auto"/>
            </w:tcBorders>
            <w:vAlign w:val="center"/>
          </w:tcPr>
          <w:p w14:paraId="50F82FDF" w14:textId="4981C1A1" w:rsidR="009C6551" w:rsidRPr="000F5B20" w:rsidRDefault="009C6551" w:rsidP="00BD0BEB">
            <w:pPr>
              <w:jc w:val="center"/>
              <w:rPr>
                <w:b/>
                <w:bCs/>
              </w:rPr>
            </w:pPr>
            <w:r w:rsidRPr="000F5B20">
              <w:rPr>
                <w:rFonts w:hint="eastAsia"/>
                <w:b/>
                <w:bCs/>
              </w:rPr>
              <w:t>各グループで事例提供者及び主任ＣＭ役を設定</w:t>
            </w:r>
          </w:p>
        </w:tc>
      </w:tr>
      <w:tr w:rsidR="009C6551" w14:paraId="136F9223" w14:textId="77777777" w:rsidTr="009C6551">
        <w:trPr>
          <w:trHeight w:val="1906"/>
        </w:trPr>
        <w:tc>
          <w:tcPr>
            <w:tcW w:w="1220" w:type="dxa"/>
            <w:vAlign w:val="center"/>
          </w:tcPr>
          <w:p w14:paraId="37F4943F" w14:textId="77777777" w:rsidR="009C6551" w:rsidRPr="000F5B20" w:rsidRDefault="009C6551" w:rsidP="00BD0BEB">
            <w:pPr>
              <w:jc w:val="center"/>
              <w:rPr>
                <w:b/>
                <w:bCs/>
              </w:rPr>
            </w:pPr>
            <w:r w:rsidRPr="000F5B20">
              <w:rPr>
                <w:rFonts w:hint="eastAsia"/>
                <w:b/>
                <w:bCs/>
              </w:rPr>
              <w:t>10日目</w:t>
            </w:r>
          </w:p>
        </w:tc>
        <w:tc>
          <w:tcPr>
            <w:tcW w:w="3872" w:type="dxa"/>
            <w:vAlign w:val="center"/>
          </w:tcPr>
          <w:p w14:paraId="3CE80DFA" w14:textId="77777777" w:rsidR="009C6551" w:rsidRPr="000F5B20" w:rsidRDefault="009C6551" w:rsidP="00BD0BEB">
            <w:pPr>
              <w:rPr>
                <w:b/>
                <w:bCs/>
                <w:sz w:val="18"/>
                <w:szCs w:val="20"/>
              </w:rPr>
            </w:pPr>
            <w:r w:rsidRPr="000F5B20">
              <w:rPr>
                <w:rFonts w:hint="eastAsia"/>
                <w:b/>
                <w:bCs/>
                <w:sz w:val="18"/>
                <w:szCs w:val="20"/>
              </w:rPr>
              <w:t>個別事例を通じた介護支援専門員に対する指導・支援の展開</w:t>
            </w:r>
            <w:r w:rsidRPr="000F5B20">
              <w:rPr>
                <w:b/>
                <w:bCs/>
                <w:sz w:val="18"/>
                <w:szCs w:val="20"/>
              </w:rPr>
              <w:t>-</w:t>
            </w:r>
            <w:r w:rsidRPr="000F5B20">
              <w:rPr>
                <w:rFonts w:hint="eastAsia"/>
                <w:b/>
                <w:bCs/>
                <w:sz w:val="18"/>
                <w:szCs w:val="20"/>
              </w:rPr>
              <w:t>2</w:t>
            </w:r>
          </w:p>
          <w:p w14:paraId="2D6D0889" w14:textId="77777777" w:rsidR="009C6551" w:rsidRPr="000F5B20" w:rsidRDefault="009C6551" w:rsidP="00BD0BEB">
            <w:pPr>
              <w:rPr>
                <w:b/>
                <w:bCs/>
              </w:rPr>
            </w:pPr>
            <w:r w:rsidRPr="000F5B20">
              <w:rPr>
                <w:rFonts w:hint="eastAsia"/>
                <w:b/>
                <w:bCs/>
              </w:rPr>
              <w:t>事業所内事例による事例検討（グループスパービジョン）</w:t>
            </w:r>
          </w:p>
        </w:tc>
        <w:tc>
          <w:tcPr>
            <w:tcW w:w="2566" w:type="dxa"/>
            <w:vAlign w:val="center"/>
          </w:tcPr>
          <w:p w14:paraId="4AED4C02" w14:textId="77777777" w:rsidR="009C6551" w:rsidRPr="000F5B20" w:rsidRDefault="009C6551" w:rsidP="00BD0BEB">
            <w:pPr>
              <w:jc w:val="center"/>
              <w:rPr>
                <w:b/>
                <w:bCs/>
              </w:rPr>
            </w:pPr>
          </w:p>
        </w:tc>
        <w:tc>
          <w:tcPr>
            <w:tcW w:w="2567" w:type="dxa"/>
            <w:tcBorders>
              <w:right w:val="single" w:sz="4" w:space="0" w:color="auto"/>
            </w:tcBorders>
            <w:vAlign w:val="center"/>
          </w:tcPr>
          <w:p w14:paraId="0C89B335" w14:textId="77777777" w:rsidR="009C6551" w:rsidRPr="000F5B20" w:rsidRDefault="009C6551" w:rsidP="00BD0BEB">
            <w:pPr>
              <w:jc w:val="center"/>
              <w:rPr>
                <w:b/>
                <w:bCs/>
              </w:rPr>
            </w:pPr>
          </w:p>
        </w:tc>
        <w:tc>
          <w:tcPr>
            <w:tcW w:w="2540" w:type="dxa"/>
            <w:tcBorders>
              <w:bottom w:val="single" w:sz="4" w:space="0" w:color="auto"/>
              <w:right w:val="single" w:sz="4" w:space="0" w:color="auto"/>
              <w:tl2br w:val="nil"/>
            </w:tcBorders>
          </w:tcPr>
          <w:p w14:paraId="3E528BAD" w14:textId="7C286294" w:rsidR="009C6551" w:rsidRPr="005414CF" w:rsidRDefault="00D54937" w:rsidP="00BD0BEB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【事業所の所属CM】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19ACC0DD" w14:textId="77DEEDB7" w:rsidR="009C6551" w:rsidRPr="000F5B20" w:rsidRDefault="009C6551" w:rsidP="00BD0BEB">
            <w:pPr>
              <w:jc w:val="center"/>
              <w:rPr>
                <w:b/>
                <w:bCs/>
              </w:rPr>
            </w:pPr>
            <w:r w:rsidRPr="005414CF">
              <w:rPr>
                <w:rFonts w:hint="eastAsia"/>
                <w:b/>
                <w:bCs/>
              </w:rPr>
              <w:t>各グループで事例提供者及び主任ＣＭ役を設定</w:t>
            </w:r>
          </w:p>
        </w:tc>
      </w:tr>
      <w:tr w:rsidR="009C6551" w14:paraId="73E0B004" w14:textId="77777777" w:rsidTr="009C6551">
        <w:trPr>
          <w:trHeight w:val="1906"/>
        </w:trPr>
        <w:tc>
          <w:tcPr>
            <w:tcW w:w="1220" w:type="dxa"/>
            <w:vAlign w:val="center"/>
          </w:tcPr>
          <w:p w14:paraId="3A4616DE" w14:textId="77777777" w:rsidR="009C6551" w:rsidRPr="000F5B20" w:rsidRDefault="009C6551" w:rsidP="00BD0BEB">
            <w:pPr>
              <w:jc w:val="center"/>
              <w:rPr>
                <w:b/>
                <w:bCs/>
              </w:rPr>
            </w:pPr>
            <w:r w:rsidRPr="000F5B20">
              <w:rPr>
                <w:rFonts w:hint="eastAsia"/>
                <w:b/>
                <w:bCs/>
              </w:rPr>
              <w:t>11日目</w:t>
            </w:r>
          </w:p>
        </w:tc>
        <w:tc>
          <w:tcPr>
            <w:tcW w:w="3872" w:type="dxa"/>
            <w:vAlign w:val="center"/>
          </w:tcPr>
          <w:p w14:paraId="2DE8076F" w14:textId="77777777" w:rsidR="009C6551" w:rsidRPr="000F5B20" w:rsidRDefault="009C6551" w:rsidP="00BD0BEB">
            <w:pPr>
              <w:rPr>
                <w:b/>
                <w:bCs/>
                <w:sz w:val="18"/>
                <w:szCs w:val="20"/>
              </w:rPr>
            </w:pPr>
            <w:r w:rsidRPr="000F5B20">
              <w:rPr>
                <w:rFonts w:hint="eastAsia"/>
                <w:b/>
                <w:bCs/>
                <w:sz w:val="18"/>
                <w:szCs w:val="20"/>
              </w:rPr>
              <w:t>個別事例を通じた介護支援専門員に対する指導・支援の展開</w:t>
            </w:r>
            <w:r w:rsidRPr="000F5B20">
              <w:rPr>
                <w:b/>
                <w:bCs/>
                <w:sz w:val="18"/>
                <w:szCs w:val="20"/>
              </w:rPr>
              <w:t>-</w:t>
            </w:r>
            <w:r w:rsidRPr="000F5B20">
              <w:rPr>
                <w:rFonts w:hint="eastAsia"/>
                <w:b/>
                <w:bCs/>
                <w:sz w:val="18"/>
                <w:szCs w:val="20"/>
              </w:rPr>
              <w:t>3</w:t>
            </w:r>
          </w:p>
          <w:p w14:paraId="3971FD6C" w14:textId="77777777" w:rsidR="009C6551" w:rsidRPr="000F5B20" w:rsidRDefault="009C6551" w:rsidP="00BD0BEB">
            <w:pPr>
              <w:rPr>
                <w:b/>
                <w:bCs/>
              </w:rPr>
            </w:pPr>
            <w:r w:rsidRPr="000F5B20">
              <w:rPr>
                <w:rFonts w:hint="eastAsia"/>
                <w:b/>
                <w:bCs/>
                <w:sz w:val="18"/>
                <w:szCs w:val="20"/>
              </w:rPr>
              <w:t>地域包括支援センターによる事例指導（個人スパービジョン）</w:t>
            </w:r>
          </w:p>
        </w:tc>
        <w:tc>
          <w:tcPr>
            <w:tcW w:w="2566" w:type="dxa"/>
            <w:vAlign w:val="center"/>
          </w:tcPr>
          <w:p w14:paraId="6513F8BD" w14:textId="77777777" w:rsidR="009C6551" w:rsidRPr="000F5B20" w:rsidRDefault="009C6551" w:rsidP="00BD0BEB">
            <w:pPr>
              <w:jc w:val="center"/>
              <w:rPr>
                <w:b/>
                <w:bCs/>
              </w:rPr>
            </w:pPr>
          </w:p>
        </w:tc>
        <w:tc>
          <w:tcPr>
            <w:tcW w:w="2567" w:type="dxa"/>
            <w:vAlign w:val="center"/>
          </w:tcPr>
          <w:p w14:paraId="4A3A6910" w14:textId="77777777" w:rsidR="009C6551" w:rsidRPr="000F5B20" w:rsidRDefault="009C6551" w:rsidP="00BD0BEB">
            <w:pPr>
              <w:jc w:val="center"/>
              <w:rPr>
                <w:b/>
                <w:bCs/>
              </w:rPr>
            </w:pPr>
          </w:p>
        </w:tc>
        <w:tc>
          <w:tcPr>
            <w:tcW w:w="2540" w:type="dxa"/>
            <w:tcBorders>
              <w:tr2bl w:val="single" w:sz="4" w:space="0" w:color="auto"/>
            </w:tcBorders>
          </w:tcPr>
          <w:p w14:paraId="4FE6AD66" w14:textId="77777777" w:rsidR="009C6551" w:rsidRPr="000F5B20" w:rsidRDefault="009C6551" w:rsidP="00BD0BEB">
            <w:pPr>
              <w:jc w:val="center"/>
              <w:rPr>
                <w:b/>
                <w:bCs/>
              </w:rPr>
            </w:pPr>
          </w:p>
        </w:tc>
        <w:tc>
          <w:tcPr>
            <w:tcW w:w="26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D7510" w14:textId="7FC551F9" w:rsidR="009C6551" w:rsidRPr="000F5B20" w:rsidRDefault="009C6551" w:rsidP="00BD0BEB">
            <w:pPr>
              <w:jc w:val="center"/>
              <w:rPr>
                <w:b/>
                <w:bCs/>
              </w:rPr>
            </w:pPr>
            <w:r w:rsidRPr="000F5B20">
              <w:rPr>
                <w:rFonts w:hint="eastAsia"/>
                <w:b/>
                <w:bCs/>
              </w:rPr>
              <w:t>各グループで事例提供者及び主任ＣＭ役を設定</w:t>
            </w:r>
          </w:p>
        </w:tc>
      </w:tr>
      <w:tr w:rsidR="009C6551" w14:paraId="2004D8F1" w14:textId="77777777" w:rsidTr="009C6551">
        <w:trPr>
          <w:trHeight w:val="1906"/>
        </w:trPr>
        <w:tc>
          <w:tcPr>
            <w:tcW w:w="1220" w:type="dxa"/>
            <w:vAlign w:val="center"/>
          </w:tcPr>
          <w:p w14:paraId="0DCD750E" w14:textId="77777777" w:rsidR="009C6551" w:rsidRPr="000F5B20" w:rsidRDefault="009C6551" w:rsidP="00BD0BEB">
            <w:pPr>
              <w:jc w:val="center"/>
              <w:rPr>
                <w:b/>
                <w:bCs/>
              </w:rPr>
            </w:pPr>
            <w:r w:rsidRPr="000F5B20">
              <w:rPr>
                <w:rFonts w:hint="eastAsia"/>
                <w:b/>
                <w:bCs/>
              </w:rPr>
              <w:t>12日目</w:t>
            </w:r>
          </w:p>
        </w:tc>
        <w:tc>
          <w:tcPr>
            <w:tcW w:w="3872" w:type="dxa"/>
            <w:vAlign w:val="center"/>
          </w:tcPr>
          <w:p w14:paraId="1E104745" w14:textId="77777777" w:rsidR="009C6551" w:rsidRPr="000F5B20" w:rsidRDefault="009C6551" w:rsidP="00BD0BEB">
            <w:pPr>
              <w:rPr>
                <w:b/>
                <w:bCs/>
                <w:sz w:val="18"/>
                <w:szCs w:val="20"/>
              </w:rPr>
            </w:pPr>
            <w:r w:rsidRPr="000F5B20">
              <w:rPr>
                <w:rFonts w:hint="eastAsia"/>
                <w:b/>
                <w:bCs/>
                <w:sz w:val="18"/>
                <w:szCs w:val="20"/>
              </w:rPr>
              <w:t>個別事例を通じた介護支援専門員に対する指導・支援の展開</w:t>
            </w:r>
            <w:r w:rsidRPr="000F5B20">
              <w:rPr>
                <w:b/>
                <w:bCs/>
                <w:sz w:val="18"/>
                <w:szCs w:val="20"/>
              </w:rPr>
              <w:t>-</w:t>
            </w:r>
            <w:r w:rsidRPr="000F5B20">
              <w:rPr>
                <w:rFonts w:hint="eastAsia"/>
                <w:b/>
                <w:bCs/>
                <w:sz w:val="18"/>
                <w:szCs w:val="20"/>
              </w:rPr>
              <w:t>4</w:t>
            </w:r>
          </w:p>
          <w:p w14:paraId="718AE9D8" w14:textId="77777777" w:rsidR="009C6551" w:rsidRPr="000F5B20" w:rsidRDefault="009C6551" w:rsidP="00BD0BEB">
            <w:pPr>
              <w:rPr>
                <w:b/>
                <w:bCs/>
              </w:rPr>
            </w:pPr>
            <w:r w:rsidRPr="000F5B20">
              <w:rPr>
                <w:rFonts w:hint="eastAsia"/>
                <w:b/>
                <w:bCs/>
                <w:sz w:val="18"/>
                <w:szCs w:val="20"/>
              </w:rPr>
              <w:t>地域包括支援センターによる事例検討（グループスパービジョン）</w:t>
            </w:r>
          </w:p>
        </w:tc>
        <w:tc>
          <w:tcPr>
            <w:tcW w:w="2566" w:type="dxa"/>
            <w:vAlign w:val="center"/>
          </w:tcPr>
          <w:p w14:paraId="793A041E" w14:textId="77777777" w:rsidR="009C6551" w:rsidRPr="000F5B20" w:rsidRDefault="009C6551" w:rsidP="00BD0BEB">
            <w:pPr>
              <w:jc w:val="center"/>
              <w:rPr>
                <w:b/>
                <w:bCs/>
              </w:rPr>
            </w:pPr>
          </w:p>
        </w:tc>
        <w:tc>
          <w:tcPr>
            <w:tcW w:w="2567" w:type="dxa"/>
            <w:tcBorders>
              <w:right w:val="single" w:sz="4" w:space="0" w:color="auto"/>
            </w:tcBorders>
            <w:vAlign w:val="center"/>
          </w:tcPr>
          <w:p w14:paraId="41BCEE75" w14:textId="77777777" w:rsidR="009C6551" w:rsidRPr="000F5B20" w:rsidRDefault="009C6551" w:rsidP="00BD0BEB">
            <w:pPr>
              <w:jc w:val="center"/>
              <w:rPr>
                <w:b/>
                <w:bCs/>
              </w:rPr>
            </w:pPr>
          </w:p>
        </w:tc>
        <w:tc>
          <w:tcPr>
            <w:tcW w:w="2540" w:type="dxa"/>
            <w:tcBorders>
              <w:right w:val="single" w:sz="4" w:space="0" w:color="auto"/>
              <w:tl2br w:val="nil"/>
            </w:tcBorders>
          </w:tcPr>
          <w:p w14:paraId="40723908" w14:textId="09D46A56" w:rsidR="009C6551" w:rsidRPr="000F5B20" w:rsidRDefault="00D54937" w:rsidP="00BD0BE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【地域ケア会議参加者】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0814C637" w14:textId="5F970A47" w:rsidR="009C6551" w:rsidRPr="000F5B20" w:rsidRDefault="009C6551" w:rsidP="00BD0BEB">
            <w:pPr>
              <w:jc w:val="center"/>
              <w:rPr>
                <w:b/>
                <w:bCs/>
              </w:rPr>
            </w:pPr>
          </w:p>
        </w:tc>
      </w:tr>
    </w:tbl>
    <w:p w14:paraId="7503486D" w14:textId="77777777" w:rsidR="00A43C2F" w:rsidRDefault="00A43C2F"/>
    <w:sectPr w:rsidR="00A43C2F" w:rsidSect="005D10C9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E5248E" w14:textId="77777777" w:rsidR="006D2B20" w:rsidRDefault="006D2B20" w:rsidP="00512EB8">
      <w:r>
        <w:separator/>
      </w:r>
    </w:p>
  </w:endnote>
  <w:endnote w:type="continuationSeparator" w:id="0">
    <w:p w14:paraId="174E6626" w14:textId="77777777" w:rsidR="006D2B20" w:rsidRDefault="006D2B20" w:rsidP="00512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CEDA0" w14:textId="77777777" w:rsidR="006D2B20" w:rsidRDefault="006D2B20" w:rsidP="00512EB8">
      <w:r>
        <w:separator/>
      </w:r>
    </w:p>
  </w:footnote>
  <w:footnote w:type="continuationSeparator" w:id="0">
    <w:p w14:paraId="39CA1A24" w14:textId="77777777" w:rsidR="006D2B20" w:rsidRDefault="006D2B20" w:rsidP="00512E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C2F"/>
    <w:rsid w:val="00000858"/>
    <w:rsid w:val="000F5B20"/>
    <w:rsid w:val="00294E9A"/>
    <w:rsid w:val="00496D0F"/>
    <w:rsid w:val="00512EB8"/>
    <w:rsid w:val="005414CF"/>
    <w:rsid w:val="005D10C9"/>
    <w:rsid w:val="006D2B20"/>
    <w:rsid w:val="008B0DB0"/>
    <w:rsid w:val="008F2A08"/>
    <w:rsid w:val="009C6551"/>
    <w:rsid w:val="00A43C2F"/>
    <w:rsid w:val="00A87A9E"/>
    <w:rsid w:val="00B661CB"/>
    <w:rsid w:val="00BD0BEB"/>
    <w:rsid w:val="00D54937"/>
    <w:rsid w:val="00E43267"/>
    <w:rsid w:val="00FB02EA"/>
    <w:rsid w:val="00FE0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BCC388B"/>
  <w15:chartTrackingRefBased/>
  <w15:docId w15:val="{ECEE2C42-0027-41D2-A71D-0CD7E8F2C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43C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5-6">
    <w:name w:val="Grid Table 5 Dark Accent 6"/>
    <w:basedOn w:val="a1"/>
    <w:uiPriority w:val="50"/>
    <w:rsid w:val="00A43C2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6-6">
    <w:name w:val="Grid Table 6 Colorful Accent 6"/>
    <w:basedOn w:val="a1"/>
    <w:uiPriority w:val="51"/>
    <w:rsid w:val="00A43C2F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6">
    <w:name w:val="Grid Table 6 Colorful"/>
    <w:basedOn w:val="a1"/>
    <w:uiPriority w:val="51"/>
    <w:rsid w:val="00BD0BEB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a4">
    <w:name w:val="header"/>
    <w:basedOn w:val="a"/>
    <w:link w:val="a5"/>
    <w:uiPriority w:val="99"/>
    <w:unhideWhenUsed/>
    <w:rsid w:val="00512EB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12EB8"/>
  </w:style>
  <w:style w:type="paragraph" w:styleId="a6">
    <w:name w:val="footer"/>
    <w:basedOn w:val="a"/>
    <w:link w:val="a7"/>
    <w:uiPriority w:val="99"/>
    <w:unhideWhenUsed/>
    <w:rsid w:val="00512EB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12EB8"/>
  </w:style>
  <w:style w:type="paragraph" w:styleId="a8">
    <w:name w:val="Balloon Text"/>
    <w:basedOn w:val="a"/>
    <w:link w:val="a9"/>
    <w:uiPriority w:val="99"/>
    <w:semiHidden/>
    <w:unhideWhenUsed/>
    <w:rsid w:val="005D10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10C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253</Words>
  <Characters>256</Characters>
  <Application>Microsoft Office Word</Application>
  <DocSecurity>0</DocSecurity>
  <Lines>36</Lines>
  <Paragraphs>31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005</dc:creator>
  <cp:keywords/>
  <dc:description/>
  <cp:lastModifiedBy>OCMA01</cp:lastModifiedBy>
  <cp:revision>3</cp:revision>
  <cp:lastPrinted>2024-10-03T06:33:00Z</cp:lastPrinted>
  <dcterms:created xsi:type="dcterms:W3CDTF">2026-02-10T08:19:00Z</dcterms:created>
  <dcterms:modified xsi:type="dcterms:W3CDTF">2026-02-10T08:41:00Z</dcterms:modified>
</cp:coreProperties>
</file>