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33C1" w14:textId="77777777" w:rsidR="001960CE" w:rsidRDefault="00E215B2" w:rsidP="001960CE">
      <w:pPr>
        <w:rPr>
          <w:rFonts w:ascii="AR丸ゴシック体M" w:eastAsia="AR丸ゴシック体M" w:hAnsiTheme="majorEastAsia"/>
          <w:b/>
          <w:bCs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91D44" wp14:editId="3BFDAEE6">
                <wp:simplePos x="0" y="0"/>
                <wp:positionH relativeFrom="margin">
                  <wp:posOffset>123825</wp:posOffset>
                </wp:positionH>
                <wp:positionV relativeFrom="paragraph">
                  <wp:posOffset>190500</wp:posOffset>
                </wp:positionV>
                <wp:extent cx="6172200" cy="1462405"/>
                <wp:effectExtent l="19050" t="19050" r="19050" b="2349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62405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srgbClr val="00B0F0"/>
                          </a:solidFill>
                          <a:bevel/>
                        </a:ln>
                      </wps:spPr>
                      <wps:txbx>
                        <w:txbxContent>
                          <w:p w14:paraId="461B0779" w14:textId="556F8BF9" w:rsidR="00E215B2" w:rsidRPr="001960CE" w:rsidRDefault="00356549" w:rsidP="00A07A5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２０２</w:t>
                            </w:r>
                            <w:r w:rsidR="00BB45A1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</w:t>
                            </w:r>
                            <w:r w:rsidR="00E215B2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</w:t>
                            </w:r>
                            <w:r w:rsidR="001960CE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15B2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大阪介護支援専門員協会</w:t>
                            </w:r>
                            <w:r w:rsidR="001960CE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東</w:t>
                            </w:r>
                            <w:r w:rsidR="00E215B2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大阪東支</w:t>
                            </w:r>
                            <w:r w:rsidR="001960CE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部</w:t>
                            </w:r>
                            <w:r w:rsidR="00E215B2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法定外研修</w:t>
                            </w:r>
                          </w:p>
                          <w:p w14:paraId="615D6671" w14:textId="720A00B3" w:rsidR="001960CE" w:rsidRPr="001960CE" w:rsidRDefault="00BB45A1" w:rsidP="001960CE">
                            <w:pPr>
                              <w:spacing w:after="0" w:line="120" w:lineRule="atLeast"/>
                              <w:ind w:left="402" w:hangingChars="100" w:hanging="402"/>
                              <w:contextualSpacing/>
                              <w:jc w:val="center"/>
                              <w:rPr>
                                <w:rFonts w:ascii="AR丸ゴシック体M" w:eastAsia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丸ゴシック体M" w:eastAsia="AR丸ゴシック体M"/>
                                <w:b/>
                                <w:bCs/>
                                <w:sz w:val="40"/>
                                <w:szCs w:val="40"/>
                              </w:rPr>
                              <w:t>障害</w:t>
                            </w:r>
                            <w:r w:rsidR="00DC7ED5">
                              <w:rPr>
                                <w:rFonts w:ascii="AR丸ゴシック体M" w:eastAsia="AR丸ゴシック体M"/>
                                <w:b/>
                                <w:bCs/>
                                <w:sz w:val="40"/>
                                <w:szCs w:val="40"/>
                              </w:rPr>
                              <w:t>者施策と介護保険との関係について</w:t>
                            </w:r>
                          </w:p>
                          <w:p w14:paraId="62FD275C" w14:textId="0573CE17" w:rsidR="001960CE" w:rsidRDefault="001960CE" w:rsidP="001960CE">
                            <w:pPr>
                              <w:spacing w:after="0" w:line="120" w:lineRule="atLeast"/>
                              <w:ind w:left="361" w:hangingChars="100" w:hanging="361"/>
                              <w:contextualSpacing/>
                              <w:jc w:val="center"/>
                              <w:rPr>
                                <w:rFonts w:ascii="AR丸ゴシック体M" w:eastAsia="AR丸ゴシック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（研修ID</w:t>
                            </w:r>
                            <w:r w:rsidR="00BB45A1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33E02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210621-001-000992-3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丸ゴシック体M" w:eastAsia="AR丸ゴシック体M"/>
                                <w:b/>
                                <w:bCs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14CBD783" w14:textId="77777777" w:rsidR="001960CE" w:rsidRPr="001960CE" w:rsidRDefault="001960CE" w:rsidP="00A07A5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1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9.75pt;margin-top:15pt;width:486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" filled="f" strokecolor="#00b0f0" strokeweight="3pt">
                <v:stroke linestyle="thinThin" joinstyle="bevel" endcap="round"/>
                <v:textbox inset="5.85pt,.7pt,5.85pt,.7pt">
                  <w:txbxContent>
                    <w:p w14:paraId="461B0779" w14:textId="556F8BF9" w:rsidR="00E215B2" w:rsidRPr="001960CE" w:rsidRDefault="00356549" w:rsidP="00A07A5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２０２</w:t>
                      </w:r>
                      <w:r w:rsidR="00BB45A1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１</w:t>
                      </w:r>
                      <w:r w:rsidR="00E215B2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年度</w:t>
                      </w:r>
                      <w:r w:rsidR="001960CE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215B2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大阪介護支援専門員協会</w:t>
                      </w:r>
                      <w:r w:rsidR="001960CE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 xml:space="preserve"> 東</w:t>
                      </w:r>
                      <w:r w:rsidR="00E215B2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大阪東支</w:t>
                      </w:r>
                      <w:r w:rsidR="001960CE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部</w:t>
                      </w:r>
                      <w:r w:rsidR="00E215B2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法定外研修</w:t>
                      </w:r>
                    </w:p>
                    <w:p w14:paraId="615D6671" w14:textId="720A00B3" w:rsidR="001960CE" w:rsidRPr="001960CE" w:rsidRDefault="00BB45A1" w:rsidP="001960CE">
                      <w:pPr>
                        <w:spacing w:after="0" w:line="120" w:lineRule="atLeast"/>
                        <w:ind w:left="402" w:hangingChars="100" w:hanging="402"/>
                        <w:contextualSpacing/>
                        <w:jc w:val="center"/>
                        <w:rPr>
                          <w:rFonts w:ascii="AR丸ゴシック体M" w:eastAsia="AR丸ゴシック体M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丸ゴシック体M" w:eastAsia="AR丸ゴシック体M"/>
                          <w:b/>
                          <w:bCs/>
                          <w:sz w:val="40"/>
                          <w:szCs w:val="40"/>
                        </w:rPr>
                        <w:t>障害</w:t>
                      </w:r>
                      <w:r w:rsidR="00DC7ED5">
                        <w:rPr>
                          <w:rFonts w:ascii="AR丸ゴシック体M" w:eastAsia="AR丸ゴシック体M"/>
                          <w:b/>
                          <w:bCs/>
                          <w:sz w:val="40"/>
                          <w:szCs w:val="40"/>
                        </w:rPr>
                        <w:t>者施策と介護保険との関係について</w:t>
                      </w:r>
                    </w:p>
                    <w:p w14:paraId="62FD275C" w14:textId="0573CE17" w:rsidR="001960CE" w:rsidRDefault="001960CE" w:rsidP="001960CE">
                      <w:pPr>
                        <w:spacing w:after="0" w:line="120" w:lineRule="atLeast"/>
                        <w:ind w:left="361" w:hangingChars="100" w:hanging="361"/>
                        <w:contextualSpacing/>
                        <w:jc w:val="center"/>
                        <w:rPr>
                          <w:rFonts w:ascii="AR丸ゴシック体M" w:eastAsia="AR丸ゴシック体M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bCs/>
                          <w:sz w:val="36"/>
                          <w:szCs w:val="36"/>
                        </w:rPr>
                        <w:t>（研修ID</w:t>
                      </w:r>
                      <w:r w:rsidR="00BB45A1">
                        <w:rPr>
                          <w:rFonts w:ascii="AR丸ゴシック体M" w:eastAsia="AR丸ゴシック体M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933E02">
                        <w:rPr>
                          <w:rFonts w:ascii="AR丸ゴシック体M" w:eastAsia="AR丸ゴシック体M" w:hint="eastAsia"/>
                          <w:b/>
                          <w:bCs/>
                          <w:sz w:val="36"/>
                          <w:szCs w:val="36"/>
                        </w:rPr>
                        <w:t>210621-001-000992-3</w:t>
                      </w:r>
                      <w:bookmarkStart w:id="1" w:name="_GoBack"/>
                      <w:bookmarkEnd w:id="1"/>
                      <w:r>
                        <w:rPr>
                          <w:rFonts w:ascii="AR丸ゴシック体M" w:eastAsia="AR丸ゴシック体M"/>
                          <w:b/>
                          <w:bCs/>
                          <w:sz w:val="36"/>
                          <w:szCs w:val="36"/>
                        </w:rPr>
                        <w:t>）</w:t>
                      </w:r>
                    </w:p>
                    <w:p w14:paraId="14CBD783" w14:textId="77777777" w:rsidR="001960CE" w:rsidRPr="001960CE" w:rsidRDefault="001960CE" w:rsidP="00A07A5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013846" w14:textId="65A4CD48" w:rsidR="00CD249C" w:rsidRPr="00DC7ED5" w:rsidRDefault="00CD249C" w:rsidP="001960CE">
      <w:pPr>
        <w:ind w:left="2891" w:hangingChars="800" w:hanging="2891"/>
        <w:rPr>
          <w:rFonts w:ascii="AR丸ゴシック体M" w:eastAsia="AR丸ゴシック体M" w:hAnsi="Verdana"/>
          <w:b/>
          <w:bCs/>
          <w:sz w:val="36"/>
          <w:szCs w:val="32"/>
          <w:shd w:val="clear" w:color="auto" w:fill="FFFFFF"/>
        </w:rPr>
      </w:pPr>
      <w:r w:rsidRPr="00857A85">
        <w:rPr>
          <w:rFonts w:ascii="AR丸ゴシック体M" w:eastAsia="AR丸ゴシック体M" w:hAnsiTheme="majorEastAsia" w:hint="eastAsia"/>
          <w:b/>
          <w:bCs/>
          <w:color w:val="0070C0"/>
          <w:sz w:val="36"/>
          <w:szCs w:val="36"/>
        </w:rPr>
        <w:t>講師：</w:t>
      </w:r>
      <w:r w:rsidR="005A092E">
        <w:rPr>
          <w:rFonts w:ascii="AR丸ゴシック体M" w:eastAsia="AR丸ゴシック体M" w:hAnsi="Verdana" w:hint="eastAsia"/>
          <w:b/>
          <w:bCs/>
          <w:sz w:val="36"/>
          <w:szCs w:val="32"/>
          <w:shd w:val="clear" w:color="auto" w:fill="FFFFFF"/>
        </w:rPr>
        <w:t>高齢障害者相談員</w:t>
      </w:r>
    </w:p>
    <w:p w14:paraId="15EBE6F4" w14:textId="02B819D8" w:rsidR="00CC5DD0" w:rsidRDefault="00CC5DD0" w:rsidP="00CD249C">
      <w:pPr>
        <w:ind w:left="361" w:hangingChars="100" w:hanging="361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 w:rsidRPr="00857A85">
        <w:rPr>
          <w:rFonts w:ascii="AR丸ゴシック体M" w:eastAsia="AR丸ゴシック体M" w:hAnsi="Verdana" w:hint="eastAsia"/>
          <w:b/>
          <w:bCs/>
          <w:color w:val="0070C0"/>
          <w:sz w:val="36"/>
          <w:szCs w:val="36"/>
          <w:shd w:val="clear" w:color="auto" w:fill="FFFFFF"/>
        </w:rPr>
        <w:t>開催日：</w:t>
      </w:r>
      <w:r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令和</w:t>
      </w:r>
      <w:r w:rsidR="00BB45A1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３</w:t>
      </w:r>
      <w:r w:rsidR="00356549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年</w:t>
      </w:r>
      <w:r w:rsidR="00BB45A1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７</w:t>
      </w:r>
      <w:r w:rsidR="00356549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月</w:t>
      </w:r>
      <w:r w:rsidR="00BB45A1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２４</w:t>
      </w:r>
      <w:r w:rsidR="00356549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日(</w:t>
      </w:r>
      <w:r w:rsidR="00BB45A1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土</w:t>
      </w:r>
      <w:r w:rsidR="00356549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)　１</w:t>
      </w:r>
      <w:r w:rsidR="00BB45A1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２</w:t>
      </w:r>
      <w:r w:rsidR="00356549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：</w:t>
      </w:r>
      <w:r w:rsidR="00BB45A1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３</w:t>
      </w:r>
      <w:r w:rsidR="00356549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０～１</w:t>
      </w:r>
      <w:r w:rsidR="00BB45A1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５</w:t>
      </w:r>
      <w:r w:rsidR="00356549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：</w:t>
      </w:r>
      <w:r w:rsidR="00BB45A1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３</w:t>
      </w:r>
      <w:r w:rsidR="00356549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０</w:t>
      </w:r>
    </w:p>
    <w:p w14:paraId="1D26E5FE" w14:textId="6751060E" w:rsidR="00CC5DD0" w:rsidRPr="00B44E9F" w:rsidRDefault="00CC5DD0" w:rsidP="00CC5DD0">
      <w:pPr>
        <w:ind w:left="361" w:hangingChars="100" w:hanging="361"/>
        <w:rPr>
          <w:rFonts w:ascii="AR丸ゴシック体M" w:eastAsia="AR丸ゴシック体M" w:hAnsi="Verdana"/>
          <w:b/>
          <w:bCs/>
          <w:sz w:val="28"/>
          <w:szCs w:val="32"/>
          <w:shd w:val="clear" w:color="auto" w:fill="FFFFFF"/>
        </w:rPr>
      </w:pPr>
      <w:r w:rsidRPr="00857A85">
        <w:rPr>
          <w:rFonts w:ascii="AR丸ゴシック体M" w:eastAsia="AR丸ゴシック体M" w:hAnsi="Verdana" w:hint="eastAsia"/>
          <w:b/>
          <w:bCs/>
          <w:color w:val="0070C0"/>
          <w:sz w:val="36"/>
          <w:szCs w:val="36"/>
          <w:shd w:val="clear" w:color="auto" w:fill="FFFFFF"/>
        </w:rPr>
        <w:t>会場：</w:t>
      </w:r>
      <w:r w:rsidR="00BB45A1" w:rsidRPr="00B44E9F">
        <w:rPr>
          <w:rFonts w:ascii="AR丸ゴシック体M" w:eastAsia="AR丸ゴシック体M" w:hAnsi="Verdana" w:hint="eastAsia"/>
          <w:b/>
          <w:bCs/>
          <w:color w:val="FF0000"/>
          <w:sz w:val="32"/>
          <w:szCs w:val="36"/>
          <w:shd w:val="clear" w:color="auto" w:fill="FFFFFF"/>
        </w:rPr>
        <w:t>東大阪市文化創造館　創造支援室</w:t>
      </w:r>
      <w:r w:rsidR="00B44E9F">
        <w:rPr>
          <w:rFonts w:ascii="AR丸ゴシック体M" w:eastAsia="AR丸ゴシック体M" w:hAnsi="Verdana" w:hint="eastAsia"/>
          <w:b/>
          <w:bCs/>
          <w:color w:val="FF0000"/>
          <w:sz w:val="28"/>
          <w:szCs w:val="32"/>
          <w:shd w:val="clear" w:color="auto" w:fill="FFFFFF"/>
        </w:rPr>
        <w:t>(</w:t>
      </w:r>
      <w:r w:rsidRPr="00B44E9F">
        <w:rPr>
          <w:rFonts w:ascii="AR丸ゴシック体M" w:eastAsia="AR丸ゴシック体M" w:hAnsi="Verdana" w:hint="eastAsia"/>
          <w:b/>
          <w:bCs/>
          <w:color w:val="FF0000"/>
          <w:sz w:val="28"/>
          <w:szCs w:val="32"/>
          <w:shd w:val="clear" w:color="auto" w:fill="FFFFFF"/>
        </w:rPr>
        <w:t>近鉄奈良線</w:t>
      </w:r>
      <w:r w:rsidR="00B44E9F" w:rsidRPr="00B44E9F">
        <w:rPr>
          <w:rFonts w:ascii="AR丸ゴシック体M" w:eastAsia="AR丸ゴシック体M" w:hAnsi="Verdana" w:hint="eastAsia"/>
          <w:b/>
          <w:bCs/>
          <w:color w:val="FF0000"/>
          <w:sz w:val="28"/>
          <w:szCs w:val="32"/>
          <w:shd w:val="clear" w:color="auto" w:fill="FFFFFF"/>
        </w:rPr>
        <w:t>八戸ノ里</w:t>
      </w:r>
      <w:r w:rsidRPr="00B44E9F">
        <w:rPr>
          <w:rFonts w:ascii="AR丸ゴシック体M" w:eastAsia="AR丸ゴシック体M" w:hAnsi="Verdana" w:hint="eastAsia"/>
          <w:b/>
          <w:bCs/>
          <w:color w:val="FF0000"/>
          <w:sz w:val="28"/>
          <w:szCs w:val="32"/>
          <w:shd w:val="clear" w:color="auto" w:fill="FFFFFF"/>
        </w:rPr>
        <w:t>駅北</w:t>
      </w:r>
      <w:r w:rsidR="00B44E9F" w:rsidRPr="00B44E9F">
        <w:rPr>
          <w:rFonts w:ascii="AR丸ゴシック体M" w:eastAsia="AR丸ゴシック体M" w:hAnsi="Verdana" w:hint="eastAsia"/>
          <w:b/>
          <w:bCs/>
          <w:color w:val="FF0000"/>
          <w:sz w:val="28"/>
          <w:szCs w:val="32"/>
          <w:shd w:val="clear" w:color="auto" w:fill="FFFFFF"/>
        </w:rPr>
        <w:t>徒歩５分</w:t>
      </w:r>
      <w:r w:rsidR="00B44E9F">
        <w:rPr>
          <w:rFonts w:ascii="AR丸ゴシック体M" w:eastAsia="AR丸ゴシック体M" w:hAnsi="Verdana" w:hint="eastAsia"/>
          <w:b/>
          <w:bCs/>
          <w:color w:val="FF0000"/>
          <w:sz w:val="28"/>
          <w:szCs w:val="32"/>
          <w:shd w:val="clear" w:color="auto" w:fill="FFFFFF"/>
        </w:rPr>
        <w:t>)</w:t>
      </w:r>
    </w:p>
    <w:p w14:paraId="59DD7BAB" w14:textId="741B0615" w:rsidR="00CC5DD0" w:rsidRDefault="00CC5DD0" w:rsidP="00CC5DD0">
      <w:pPr>
        <w:spacing w:line="240" w:lineRule="auto"/>
        <w:ind w:left="361" w:hangingChars="100" w:hanging="361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 w:rsidRPr="00857A85">
        <w:rPr>
          <w:rFonts w:ascii="AR丸ゴシック体M" w:eastAsia="AR丸ゴシック体M" w:hAnsi="Verdana" w:hint="eastAsia"/>
          <w:b/>
          <w:bCs/>
          <w:color w:val="0070C0"/>
          <w:sz w:val="36"/>
          <w:szCs w:val="36"/>
          <w:shd w:val="clear" w:color="auto" w:fill="FFFFFF"/>
        </w:rPr>
        <w:t>参加費：</w:t>
      </w: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公益社団法人大阪介護支援専門員協会</w:t>
      </w:r>
    </w:p>
    <w:p w14:paraId="4BC55554" w14:textId="59DED1A6" w:rsidR="00CC5DD0" w:rsidRDefault="00CC5DD0" w:rsidP="00CC5DD0">
      <w:pPr>
        <w:spacing w:line="240" w:lineRule="auto"/>
        <w:ind w:left="361" w:hangingChars="100" w:hanging="361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 xml:space="preserve">　　　　会員・無料　非会員・</w:t>
      </w:r>
      <w:r w:rsidR="00356549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３，０００</w:t>
      </w: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円</w:t>
      </w:r>
    </w:p>
    <w:p w14:paraId="541DC3B1" w14:textId="292C68F5" w:rsidR="001960CE" w:rsidRDefault="001960CE" w:rsidP="00CC5DD0">
      <w:pPr>
        <w:spacing w:line="240" w:lineRule="auto"/>
        <w:ind w:left="361" w:hangingChars="100" w:hanging="361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 xml:space="preserve">　　　　</w:t>
      </w:r>
      <w:r w:rsidR="00863E6F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 xml:space="preserve">　　　　　　　　　　（</w:t>
      </w: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３単位取得</w:t>
      </w:r>
      <w:r w:rsidR="00863E6F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）</w:t>
      </w:r>
    </w:p>
    <w:p w14:paraId="70B5F1C3" w14:textId="58FCC615" w:rsidR="00CC5DD0" w:rsidRDefault="00CC5DD0" w:rsidP="00CC5DD0">
      <w:pPr>
        <w:spacing w:line="240" w:lineRule="auto"/>
        <w:ind w:left="361" w:hangingChars="100" w:hanging="361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 w:rsidRPr="00857A85">
        <w:rPr>
          <w:rFonts w:ascii="AR丸ゴシック体M" w:eastAsia="AR丸ゴシック体M" w:hAnsi="Verdana" w:hint="eastAsia"/>
          <w:b/>
          <w:bCs/>
          <w:color w:val="0070C0"/>
          <w:sz w:val="36"/>
          <w:szCs w:val="36"/>
          <w:shd w:val="clear" w:color="auto" w:fill="FFFFFF"/>
        </w:rPr>
        <w:t>主催：</w:t>
      </w: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大阪介護支援専門員協会　東大阪東支部</w:t>
      </w:r>
    </w:p>
    <w:p w14:paraId="4820145B" w14:textId="64D06CBA" w:rsidR="009C2C21" w:rsidRDefault="009C2C21" w:rsidP="00CC5DD0">
      <w:pPr>
        <w:spacing w:line="240" w:lineRule="auto"/>
        <w:ind w:left="361" w:hangingChars="100" w:hanging="361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 w:rsidRPr="00857A85">
        <w:rPr>
          <w:rFonts w:ascii="AR丸ゴシック体M" w:eastAsia="AR丸ゴシック体M" w:hAnsi="Verdana" w:hint="eastAsia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2E73" wp14:editId="27564F3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6305550" cy="2373252"/>
                <wp:effectExtent l="19050" t="1905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373252"/>
                        </a:xfrm>
                        <a:prstGeom prst="rect">
                          <a:avLst/>
                        </a:prstGeom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400677757">
                                <a:custGeom>
                                  <a:avLst/>
                                  <a:gdLst>
                                    <a:gd name="connsiteX0" fmla="*/ 0 w 6305550"/>
                                    <a:gd name="connsiteY0" fmla="*/ 0 h 2276475"/>
                                    <a:gd name="connsiteX1" fmla="*/ 6305550 w 6305550"/>
                                    <a:gd name="connsiteY1" fmla="*/ 0 h 2276475"/>
                                    <a:gd name="connsiteX2" fmla="*/ 6305550 w 6305550"/>
                                    <a:gd name="connsiteY2" fmla="*/ 2276475 h 2276475"/>
                                    <a:gd name="connsiteX3" fmla="*/ 0 w 6305550"/>
                                    <a:gd name="connsiteY3" fmla="*/ 2276475 h 2276475"/>
                                    <a:gd name="connsiteX4" fmla="*/ 0 w 6305550"/>
                                    <a:gd name="connsiteY4" fmla="*/ 0 h 2276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305550" h="2276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3552" y="-162956"/>
                                        <a:pt x="3522277" y="-113410"/>
                                        <a:pt x="6305550" y="0"/>
                                      </a:cubicBezTo>
                                      <a:cubicBezTo>
                                        <a:pt x="6438129" y="323956"/>
                                        <a:pt x="6214697" y="1716522"/>
                                        <a:pt x="6305550" y="2276475"/>
                                      </a:cubicBezTo>
                                      <a:cubicBezTo>
                                        <a:pt x="5129196" y="2375229"/>
                                        <a:pt x="2500827" y="2292434"/>
                                        <a:pt x="0" y="2276475"/>
                                      </a:cubicBezTo>
                                      <a:cubicBezTo>
                                        <a:pt x="-52834" y="1691737"/>
                                        <a:pt x="21910" y="1031407"/>
                                        <a:pt x="0" y="0"/>
                                      </a:cubicBezTo>
                                      <a:close/>
                                    </a:path>
                                    <a:path w="6305550" h="2276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50919" y="-135447"/>
                                        <a:pt x="3166365" y="153971"/>
                                        <a:pt x="6305550" y="0"/>
                                      </a:cubicBezTo>
                                      <a:cubicBezTo>
                                        <a:pt x="6368062" y="1130759"/>
                                        <a:pt x="6332826" y="1744367"/>
                                        <a:pt x="6305550" y="2276475"/>
                                      </a:cubicBezTo>
                                      <a:cubicBezTo>
                                        <a:pt x="3474819" y="2293820"/>
                                        <a:pt x="2693600" y="2136943"/>
                                        <a:pt x="0" y="2276475"/>
                                      </a:cubicBezTo>
                                      <a:cubicBezTo>
                                        <a:pt x="-112731" y="1730945"/>
                                        <a:pt x="-160834" y="54220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AF10F" w14:textId="53058A5B" w:rsidR="00857A85" w:rsidRDefault="00857A85" w:rsidP="009C2C21">
                            <w:pPr>
                              <w:spacing w:after="0" w:line="240" w:lineRule="atLeast"/>
                              <w:jc w:val="center"/>
                              <w:rPr>
                                <w:rFonts w:ascii="AR丸ゴシック体M" w:eastAsia="AR丸ゴシック体M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57A85">
                              <w:rPr>
                                <w:rFonts w:ascii="AR丸ゴシック体M" w:eastAsia="AR丸ゴシック体M" w:hint="eastAsia"/>
                                <w:color w:val="FF0000"/>
                                <w:sz w:val="40"/>
                                <w:szCs w:val="40"/>
                              </w:rPr>
                              <w:t>参加申し込み方法</w:t>
                            </w:r>
                          </w:p>
                          <w:p w14:paraId="201BBAFD" w14:textId="6AECA19E" w:rsidR="009C2C21" w:rsidRDefault="00CE2E6E" w:rsidP="009C2C21">
                            <w:pPr>
                              <w:spacing w:after="0" w:line="240" w:lineRule="atLeast"/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15B2">
                              <w:rPr>
                                <w:rFonts w:ascii="AR丸ゴシック体M" w:eastAsia="AR丸ゴシック体M" w:hint="eastAsia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5DDDD8" wp14:editId="4514A845">
                                  <wp:extent cx="927152" cy="200025"/>
                                  <wp:effectExtent l="0" t="0" r="6350" b="0"/>
                                  <wp:docPr id="3" name="グラフィックス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グラフィックス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251" cy="223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43A0" w:rsidRPr="009C2C21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のイベントページにてチケットをご購入下さい</w:t>
                            </w:r>
                            <w:r w:rsidR="009C2C21" w:rsidRPr="009C2C21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873A2A3" w14:textId="79DE429F" w:rsidR="009C2C21" w:rsidRDefault="00B243A0" w:rsidP="009C2C21">
                            <w:pPr>
                              <w:spacing w:after="0" w:line="240" w:lineRule="atLeast"/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21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研修申し込みのページ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hyperlink r:id="rId8" w:history="1">
                              <w:r w:rsidR="00AC3D2C" w:rsidRPr="00824991">
                                <w:rPr>
                                  <w:rStyle w:val="af1"/>
                                  <w:rFonts w:ascii="AR丸ゴシック体M" w:eastAsia="AR丸ゴシック体M" w:hint="eastAsia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AC3D2C" w:rsidRPr="00824991">
                                <w:rPr>
                                  <w:rStyle w:val="af1"/>
                                  <w:rFonts w:ascii="AR丸ゴシック体M" w:eastAsia="AR丸ゴシック体M"/>
                                  <w:sz w:val="28"/>
                                  <w:szCs w:val="28"/>
                                </w:rPr>
                                <w:t>ttps://h-o-higashi724.peatix.com</w:t>
                              </w:r>
                            </w:hyperlink>
                          </w:p>
                          <w:p w14:paraId="02840AED" w14:textId="13010BBC" w:rsidR="00E215B2" w:rsidRPr="005A092E" w:rsidRDefault="00AC3D2C" w:rsidP="005A092E">
                            <w:pPr>
                              <w:spacing w:after="0" w:line="240" w:lineRule="atLeast"/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3D2C"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92F712C" wp14:editId="42FD3A50">
                                  <wp:extent cx="816678" cy="816678"/>
                                  <wp:effectExtent l="0" t="0" r="2540" b="2540"/>
                                  <wp:docPr id="2" name="図 2" descr="C:\Users\WAKAKUSA\Downloads\qr2021061018131356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AKAKUSA\Downloads\qr2021061018131356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423" cy="843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42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37.75pt;width:496.5pt;height:186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" fillcolor="white [3201]" strokecolor="#5b9bd5 [3208]" strokeweight="2.25pt">
                <v:textbox>
                  <w:txbxContent>
                    <w:p w14:paraId="473AF10F" w14:textId="53058A5B" w:rsidR="00857A85" w:rsidRDefault="00857A85" w:rsidP="009C2C21">
                      <w:pPr>
                        <w:spacing w:after="0" w:line="240" w:lineRule="atLeast"/>
                        <w:jc w:val="center"/>
                        <w:rPr>
                          <w:rFonts w:ascii="AR丸ゴシック体M" w:eastAsia="AR丸ゴシック体M"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 w:rsidRPr="00857A85">
                        <w:rPr>
                          <w:rFonts w:ascii="AR丸ゴシック体M" w:eastAsia="AR丸ゴシック体M" w:hint="eastAsia"/>
                          <w:color w:val="FF0000"/>
                          <w:sz w:val="40"/>
                          <w:szCs w:val="40"/>
                        </w:rPr>
                        <w:t>参加申し込み方法</w:t>
                      </w:r>
                    </w:p>
                    <w:p w14:paraId="201BBAFD" w14:textId="6AECA19E" w:rsidR="009C2C21" w:rsidRDefault="00CE2E6E" w:rsidP="009C2C21">
                      <w:pPr>
                        <w:spacing w:after="0" w:line="240" w:lineRule="atLeast"/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8"/>
                          <w:szCs w:val="28"/>
                        </w:rPr>
                      </w:pPr>
                      <w:r w:rsidRPr="00E215B2">
                        <w:rPr>
                          <w:rFonts w:ascii="AR丸ゴシック体M" w:eastAsia="AR丸ゴシック体M" w:hint="eastAsia"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6D5DDDD8" wp14:editId="4514A845">
                            <wp:extent cx="927152" cy="200025"/>
                            <wp:effectExtent l="0" t="0" r="6350" b="0"/>
                            <wp:docPr id="3" name="グラフィックス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グラフィックス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251" cy="2231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43A0" w:rsidRPr="009C2C21">
                        <w:rPr>
                          <w:rFonts w:ascii="AR丸ゴシック体M" w:eastAsia="AR丸ゴシック体M" w:hint="eastAsia"/>
                          <w:color w:val="000000" w:themeColor="text1"/>
                          <w:sz w:val="28"/>
                          <w:szCs w:val="28"/>
                        </w:rPr>
                        <w:t>のイベントページにてチケットをご購入下さい</w:t>
                      </w:r>
                      <w:r w:rsidR="009C2C21" w:rsidRPr="009C2C21">
                        <w:rPr>
                          <w:rFonts w:ascii="AR丸ゴシック体M" w:eastAsia="AR丸ゴシック体M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0873A2A3" w14:textId="79DE429F" w:rsidR="009C2C21" w:rsidRDefault="00B243A0" w:rsidP="009C2C21">
                      <w:pPr>
                        <w:spacing w:after="0" w:line="240" w:lineRule="atLeast"/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8"/>
                          <w:szCs w:val="28"/>
                        </w:rPr>
                      </w:pPr>
                      <w:r w:rsidRPr="009C2C21">
                        <w:rPr>
                          <w:rFonts w:ascii="AR丸ゴシック体M" w:eastAsia="AR丸ゴシック体M" w:hint="eastAsia"/>
                          <w:color w:val="000000" w:themeColor="text1"/>
                          <w:sz w:val="28"/>
                          <w:szCs w:val="28"/>
                        </w:rPr>
                        <w:t>研修申し込みのページ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hyperlink r:id="rId11" w:history="1">
                        <w:r w:rsidR="00AC3D2C" w:rsidRPr="00824991">
                          <w:rPr>
                            <w:rStyle w:val="af1"/>
                            <w:rFonts w:ascii="AR丸ゴシック体M" w:eastAsia="AR丸ゴシック体M" w:hint="eastAsia"/>
                            <w:sz w:val="28"/>
                            <w:szCs w:val="28"/>
                          </w:rPr>
                          <w:t>h</w:t>
                        </w:r>
                        <w:r w:rsidR="00AC3D2C" w:rsidRPr="00824991">
                          <w:rPr>
                            <w:rStyle w:val="af1"/>
                            <w:rFonts w:ascii="AR丸ゴシック体M" w:eastAsia="AR丸ゴシック体M"/>
                            <w:sz w:val="28"/>
                            <w:szCs w:val="28"/>
                          </w:rPr>
                          <w:t>ttps://h-o-higashi724.peatix.com</w:t>
                        </w:r>
                      </w:hyperlink>
                    </w:p>
                    <w:p w14:paraId="02840AED" w14:textId="13010BBC" w:rsidR="00E215B2" w:rsidRPr="005A092E" w:rsidRDefault="00AC3D2C" w:rsidP="005A092E">
                      <w:pPr>
                        <w:spacing w:after="0" w:line="240" w:lineRule="atLeast"/>
                        <w:jc w:val="center"/>
                        <w:rPr>
                          <w:rFonts w:ascii="AR丸ゴシック体M" w:eastAsia="AR丸ゴシック体M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AC3D2C">
                        <w:rPr>
                          <w:rFonts w:ascii="AR丸ゴシック体M" w:eastAsia="AR丸ゴシック体M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692F712C" wp14:editId="42FD3A50">
                            <wp:extent cx="816678" cy="816678"/>
                            <wp:effectExtent l="0" t="0" r="2540" b="2540"/>
                            <wp:docPr id="2" name="図 2" descr="C:\Users\WAKAKUSA\Downloads\qr2021061018131356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AKAKUSA\Downloads\qr2021061018131356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423" cy="843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丸ゴシック体M" w:eastAsia="AR丸ゴシック体M" w:hAnsi="Verdana" w:hint="eastAsia"/>
          <w:b/>
          <w:bCs/>
          <w:color w:val="0070C0"/>
          <w:sz w:val="36"/>
          <w:szCs w:val="36"/>
          <w:shd w:val="clear" w:color="auto" w:fill="FFFFFF"/>
        </w:rPr>
        <w:t>定員：</w:t>
      </w:r>
      <w:r w:rsidR="00B44E9F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３</w:t>
      </w:r>
      <w:r w:rsidR="00356549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０</w:t>
      </w:r>
      <w:r w:rsidRPr="009C2C21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人</w:t>
      </w:r>
    </w:p>
    <w:sectPr w:rsidR="009C2C21" w:rsidSect="00857A85">
      <w:pgSz w:w="11906" w:h="16838"/>
      <w:pgMar w:top="720" w:right="720" w:bottom="720" w:left="720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E8762" w14:textId="77777777" w:rsidR="00702703" w:rsidRDefault="00702703" w:rsidP="00DC7ED5">
      <w:pPr>
        <w:spacing w:after="0" w:line="240" w:lineRule="auto"/>
      </w:pPr>
      <w:r>
        <w:separator/>
      </w:r>
    </w:p>
  </w:endnote>
  <w:endnote w:type="continuationSeparator" w:id="0">
    <w:p w14:paraId="78EBAA43" w14:textId="77777777" w:rsidR="00702703" w:rsidRDefault="00702703" w:rsidP="00DC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19CE4" w14:textId="77777777" w:rsidR="00702703" w:rsidRDefault="00702703" w:rsidP="00DC7ED5">
      <w:pPr>
        <w:spacing w:after="0" w:line="240" w:lineRule="auto"/>
      </w:pPr>
      <w:r>
        <w:separator/>
      </w:r>
    </w:p>
  </w:footnote>
  <w:footnote w:type="continuationSeparator" w:id="0">
    <w:p w14:paraId="7E078E72" w14:textId="77777777" w:rsidR="00702703" w:rsidRDefault="00702703" w:rsidP="00DC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9C"/>
    <w:rsid w:val="00043D65"/>
    <w:rsid w:val="000B6DBE"/>
    <w:rsid w:val="001960CE"/>
    <w:rsid w:val="00356549"/>
    <w:rsid w:val="00390ACF"/>
    <w:rsid w:val="005A092E"/>
    <w:rsid w:val="00702703"/>
    <w:rsid w:val="00766FB0"/>
    <w:rsid w:val="00830DD8"/>
    <w:rsid w:val="00857A85"/>
    <w:rsid w:val="00863E6F"/>
    <w:rsid w:val="00933E02"/>
    <w:rsid w:val="009C2C21"/>
    <w:rsid w:val="009E556F"/>
    <w:rsid w:val="00AC3D2C"/>
    <w:rsid w:val="00B243A0"/>
    <w:rsid w:val="00B44E9F"/>
    <w:rsid w:val="00BB45A1"/>
    <w:rsid w:val="00C90116"/>
    <w:rsid w:val="00CC5DD0"/>
    <w:rsid w:val="00CD249C"/>
    <w:rsid w:val="00CE2E6E"/>
    <w:rsid w:val="00DC7ED5"/>
    <w:rsid w:val="00E215B2"/>
    <w:rsid w:val="00E96092"/>
    <w:rsid w:val="00E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6467F"/>
  <w15:chartTrackingRefBased/>
  <w15:docId w15:val="{FD35333A-2460-446A-B1B4-EDE50A96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9C"/>
  </w:style>
  <w:style w:type="paragraph" w:styleId="1">
    <w:name w:val="heading 1"/>
    <w:basedOn w:val="a"/>
    <w:next w:val="a"/>
    <w:link w:val="10"/>
    <w:uiPriority w:val="9"/>
    <w:qFormat/>
    <w:rsid w:val="00CD2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24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D24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D249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D249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D24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D24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D2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D249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D2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249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249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D249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D24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249C"/>
    <w:rPr>
      <w:b/>
      <w:bCs/>
    </w:rPr>
  </w:style>
  <w:style w:type="character" w:styleId="a9">
    <w:name w:val="Emphasis"/>
    <w:basedOn w:val="a0"/>
    <w:uiPriority w:val="20"/>
    <w:qFormat/>
    <w:rsid w:val="00CD249C"/>
    <w:rPr>
      <w:i/>
      <w:iCs/>
    </w:rPr>
  </w:style>
  <w:style w:type="paragraph" w:styleId="aa">
    <w:name w:val="No Spacing"/>
    <w:uiPriority w:val="1"/>
    <w:qFormat/>
    <w:rsid w:val="00CD249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D249C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CD249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D249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CD249C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CD249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D249C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CD249C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D249C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D249C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D249C"/>
    <w:pPr>
      <w:outlineLvl w:val="9"/>
    </w:pPr>
  </w:style>
  <w:style w:type="character" w:styleId="af1">
    <w:name w:val="Hyperlink"/>
    <w:basedOn w:val="a0"/>
    <w:uiPriority w:val="99"/>
    <w:unhideWhenUsed/>
    <w:rsid w:val="00E215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5B2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CE2E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E2E6E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C7ED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C7ED5"/>
  </w:style>
  <w:style w:type="paragraph" w:styleId="af6">
    <w:name w:val="footer"/>
    <w:basedOn w:val="a"/>
    <w:link w:val="af7"/>
    <w:uiPriority w:val="99"/>
    <w:unhideWhenUsed/>
    <w:rsid w:val="00DC7E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C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-o-higashi724.peatix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-o-higashi724.peatix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004</cp:lastModifiedBy>
  <cp:revision>3</cp:revision>
  <cp:lastPrinted>2021-06-23T04:35:00Z</cp:lastPrinted>
  <dcterms:created xsi:type="dcterms:W3CDTF">2021-06-23T04:35:00Z</dcterms:created>
  <dcterms:modified xsi:type="dcterms:W3CDTF">2021-06-23T04:41:00Z</dcterms:modified>
</cp:coreProperties>
</file>